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6B56" w:rsidRPr="00E73A9D" w:rsidRDefault="00146B56">
      <w:pPr>
        <w:tabs>
          <w:tab w:val="left" w:pos="6300"/>
        </w:tabs>
        <w:snapToGrid w:val="0"/>
        <w:spacing w:line="300" w:lineRule="auto"/>
        <w:rPr>
          <w:rFonts w:ascii="宋体" w:hAnsi="宋体" w:cs="宋体"/>
          <w:w w:val="80"/>
          <w:sz w:val="44"/>
          <w:szCs w:val="44"/>
        </w:rPr>
      </w:pPr>
    </w:p>
    <w:p w:rsidR="00146B56" w:rsidRPr="00E73A9D" w:rsidRDefault="00B3109E">
      <w:pPr>
        <w:tabs>
          <w:tab w:val="left" w:pos="6300"/>
        </w:tabs>
        <w:snapToGrid w:val="0"/>
        <w:spacing w:line="300" w:lineRule="auto"/>
        <w:jc w:val="center"/>
        <w:rPr>
          <w:rFonts w:ascii="宋体" w:hAnsi="宋体" w:cs="宋体"/>
          <w:b/>
          <w:sz w:val="44"/>
          <w:szCs w:val="44"/>
        </w:rPr>
      </w:pPr>
      <w:r w:rsidRPr="00E73A9D">
        <w:rPr>
          <w:rFonts w:ascii="宋体" w:hAnsi="宋体" w:cs="宋体" w:hint="eastAsia"/>
          <w:b/>
          <w:sz w:val="44"/>
          <w:szCs w:val="44"/>
        </w:rPr>
        <w:t>南通市图书馆</w:t>
      </w:r>
      <w:r w:rsidR="00E55200" w:rsidRPr="00E73A9D">
        <w:rPr>
          <w:rFonts w:ascii="宋体" w:hAnsi="宋体" w:cs="宋体" w:hint="eastAsia"/>
          <w:b/>
          <w:sz w:val="44"/>
          <w:szCs w:val="44"/>
        </w:rPr>
        <w:t>2020年度</w:t>
      </w:r>
      <w:r w:rsidRPr="00E73A9D">
        <w:rPr>
          <w:rFonts w:ascii="宋体" w:hAnsi="宋体" w:cs="宋体" w:hint="eastAsia"/>
          <w:b/>
          <w:sz w:val="44"/>
          <w:szCs w:val="44"/>
        </w:rPr>
        <w:t>冬季工作服采购项目</w:t>
      </w:r>
    </w:p>
    <w:p w:rsidR="00146B56" w:rsidRPr="00E73A9D" w:rsidRDefault="00146B56">
      <w:pPr>
        <w:tabs>
          <w:tab w:val="left" w:pos="6300"/>
        </w:tabs>
        <w:snapToGrid w:val="0"/>
        <w:spacing w:line="300" w:lineRule="auto"/>
        <w:jc w:val="center"/>
        <w:rPr>
          <w:rFonts w:ascii="宋体" w:hAnsi="宋体" w:cs="宋体"/>
          <w:b/>
          <w:w w:val="80"/>
          <w:sz w:val="96"/>
          <w:szCs w:val="96"/>
        </w:rPr>
      </w:pPr>
    </w:p>
    <w:p w:rsidR="00146B56" w:rsidRPr="00E73A9D" w:rsidRDefault="00146B56">
      <w:pPr>
        <w:tabs>
          <w:tab w:val="left" w:pos="6300"/>
        </w:tabs>
        <w:snapToGrid w:val="0"/>
        <w:spacing w:line="300" w:lineRule="auto"/>
        <w:jc w:val="center"/>
        <w:rPr>
          <w:rFonts w:ascii="宋体" w:hAnsi="宋体" w:cs="宋体"/>
          <w:b/>
          <w:w w:val="80"/>
          <w:sz w:val="96"/>
          <w:szCs w:val="96"/>
        </w:rPr>
      </w:pPr>
      <w:r w:rsidRPr="00E73A9D">
        <w:rPr>
          <w:rFonts w:ascii="宋体" w:hAnsi="宋体" w:cs="宋体" w:hint="eastAsia"/>
          <w:b/>
          <w:w w:val="80"/>
          <w:sz w:val="96"/>
          <w:szCs w:val="96"/>
        </w:rPr>
        <w:t>政府采购</w:t>
      </w:r>
    </w:p>
    <w:p w:rsidR="00146B56" w:rsidRPr="002603D2" w:rsidRDefault="00146B56">
      <w:pPr>
        <w:tabs>
          <w:tab w:val="left" w:pos="6300"/>
        </w:tabs>
        <w:snapToGrid w:val="0"/>
        <w:spacing w:line="300" w:lineRule="auto"/>
        <w:jc w:val="center"/>
        <w:rPr>
          <w:rFonts w:ascii="宋体" w:hAnsi="宋体" w:cs="宋体"/>
          <w:b/>
          <w:w w:val="80"/>
          <w:sz w:val="96"/>
          <w:szCs w:val="96"/>
        </w:rPr>
      </w:pPr>
      <w:r w:rsidRPr="002603D2">
        <w:rPr>
          <w:rFonts w:ascii="宋体" w:hAnsi="宋体" w:cs="宋体" w:hint="eastAsia"/>
          <w:b/>
          <w:w w:val="80"/>
          <w:sz w:val="96"/>
          <w:szCs w:val="96"/>
        </w:rPr>
        <w:t>竞争性磋商文件</w:t>
      </w:r>
    </w:p>
    <w:p w:rsidR="00146B56" w:rsidRPr="00E73A9D" w:rsidRDefault="00146B56">
      <w:pPr>
        <w:jc w:val="center"/>
        <w:rPr>
          <w:rFonts w:ascii="宋体" w:hAnsi="宋体" w:cs="宋体"/>
          <w:b/>
          <w:sz w:val="44"/>
          <w:szCs w:val="44"/>
        </w:rPr>
      </w:pPr>
      <w:r w:rsidRPr="002603D2">
        <w:rPr>
          <w:rFonts w:ascii="宋体" w:hAnsi="宋体" w:cs="宋体" w:hint="eastAsia"/>
          <w:b/>
          <w:sz w:val="36"/>
        </w:rPr>
        <w:t>项目编码：</w:t>
      </w:r>
      <w:r w:rsidR="00ED2F58" w:rsidRPr="002603D2">
        <w:rPr>
          <w:rFonts w:ascii="宋体" w:hAnsi="宋体" w:cs="宋体"/>
          <w:b/>
          <w:sz w:val="36"/>
        </w:rPr>
        <w:t>NTWC</w:t>
      </w:r>
      <w:r w:rsidR="00ED2F58" w:rsidRPr="002603D2">
        <w:rPr>
          <w:rFonts w:ascii="宋体" w:hAnsi="宋体" w:cs="宋体" w:hint="eastAsia"/>
          <w:b/>
          <w:sz w:val="36"/>
        </w:rPr>
        <w:t>2020</w:t>
      </w:r>
      <w:r w:rsidR="002603D2" w:rsidRPr="002603D2">
        <w:rPr>
          <w:rFonts w:ascii="宋体" w:hAnsi="宋体" w:cs="宋体" w:hint="eastAsia"/>
          <w:b/>
          <w:sz w:val="36"/>
        </w:rPr>
        <w:t>018</w:t>
      </w:r>
    </w:p>
    <w:p w:rsidR="00146B56" w:rsidRPr="00E73A9D" w:rsidRDefault="00146B56">
      <w:pPr>
        <w:snapToGrid w:val="0"/>
        <w:spacing w:line="360" w:lineRule="auto"/>
        <w:rPr>
          <w:rFonts w:ascii="宋体" w:hAnsi="宋体" w:cs="宋体"/>
          <w:b/>
          <w:sz w:val="36"/>
        </w:rPr>
      </w:pPr>
    </w:p>
    <w:p w:rsidR="00146B56" w:rsidRPr="00E73A9D" w:rsidRDefault="00146B56">
      <w:pPr>
        <w:snapToGrid w:val="0"/>
        <w:spacing w:line="360" w:lineRule="auto"/>
        <w:jc w:val="center"/>
        <w:rPr>
          <w:rFonts w:ascii="宋体" w:hAnsi="宋体" w:cs="宋体"/>
          <w:b/>
          <w:sz w:val="36"/>
        </w:rPr>
      </w:pPr>
    </w:p>
    <w:p w:rsidR="00146B56" w:rsidRPr="00E73A9D" w:rsidRDefault="00146B56">
      <w:pPr>
        <w:snapToGrid w:val="0"/>
        <w:spacing w:line="360" w:lineRule="auto"/>
        <w:rPr>
          <w:rFonts w:ascii="宋体" w:hAnsi="宋体" w:cs="宋体"/>
          <w:b/>
          <w:sz w:val="36"/>
        </w:rPr>
      </w:pPr>
    </w:p>
    <w:p w:rsidR="00146B56" w:rsidRPr="00E73A9D" w:rsidRDefault="00146B56">
      <w:pPr>
        <w:snapToGrid w:val="0"/>
        <w:spacing w:line="360" w:lineRule="auto"/>
        <w:rPr>
          <w:rFonts w:ascii="宋体" w:hAnsi="宋体" w:cs="宋体"/>
          <w:b/>
          <w:sz w:val="36"/>
        </w:rPr>
      </w:pPr>
    </w:p>
    <w:p w:rsidR="00146B56" w:rsidRPr="00E73A9D" w:rsidRDefault="00146B56">
      <w:pPr>
        <w:snapToGrid w:val="0"/>
        <w:spacing w:line="360" w:lineRule="auto"/>
        <w:rPr>
          <w:rFonts w:ascii="宋体" w:hAnsi="宋体" w:cs="宋体"/>
          <w:b/>
          <w:sz w:val="36"/>
        </w:rPr>
      </w:pPr>
    </w:p>
    <w:p w:rsidR="00ED2F58" w:rsidRPr="00E73A9D" w:rsidRDefault="00ED2F58">
      <w:pPr>
        <w:snapToGrid w:val="0"/>
        <w:spacing w:line="360" w:lineRule="auto"/>
        <w:rPr>
          <w:rFonts w:ascii="宋体" w:hAnsi="宋体" w:cs="宋体"/>
          <w:b/>
          <w:sz w:val="36"/>
        </w:rPr>
      </w:pPr>
    </w:p>
    <w:p w:rsidR="00ED2F58" w:rsidRPr="00E73A9D" w:rsidRDefault="00ED2F58">
      <w:pPr>
        <w:snapToGrid w:val="0"/>
        <w:spacing w:line="360" w:lineRule="auto"/>
        <w:rPr>
          <w:rFonts w:ascii="宋体" w:hAnsi="宋体" w:cs="宋体"/>
          <w:b/>
          <w:sz w:val="36"/>
        </w:rPr>
      </w:pPr>
    </w:p>
    <w:p w:rsidR="00146B56" w:rsidRPr="00E73A9D" w:rsidRDefault="00146B56">
      <w:pPr>
        <w:snapToGrid w:val="0"/>
        <w:spacing w:line="360" w:lineRule="auto"/>
        <w:rPr>
          <w:rFonts w:ascii="宋体" w:hAnsi="宋体" w:cs="宋体"/>
          <w:b/>
          <w:sz w:val="36"/>
        </w:rPr>
      </w:pPr>
    </w:p>
    <w:p w:rsidR="00146B56" w:rsidRPr="00E73A9D" w:rsidRDefault="00146B56">
      <w:pPr>
        <w:adjustRightInd w:val="0"/>
        <w:snapToGrid w:val="0"/>
        <w:spacing w:line="480" w:lineRule="auto"/>
        <w:rPr>
          <w:rFonts w:ascii="宋体" w:hAnsi="宋体" w:cs="宋体"/>
          <w:b/>
          <w:sz w:val="30"/>
          <w:szCs w:val="30"/>
        </w:rPr>
      </w:pPr>
      <w:bookmarkStart w:id="0" w:name="_Toc521201596"/>
      <w:bookmarkStart w:id="1" w:name="_Toc521203417"/>
      <w:bookmarkStart w:id="2" w:name="_Toc8895738"/>
      <w:bookmarkStart w:id="3" w:name="_Toc11499583"/>
      <w:bookmarkStart w:id="4" w:name="_Toc11500279"/>
      <w:bookmarkStart w:id="5" w:name="_Toc11554638"/>
      <w:bookmarkStart w:id="6" w:name="_Toc12670502"/>
      <w:bookmarkStart w:id="7" w:name="_Toc94544743"/>
      <w:bookmarkStart w:id="8" w:name="_Toc94544827"/>
      <w:bookmarkStart w:id="9" w:name="_Toc94585339"/>
      <w:r w:rsidRPr="00E73A9D">
        <w:rPr>
          <w:rFonts w:ascii="宋体" w:hAnsi="宋体" w:cs="宋体" w:hint="eastAsia"/>
          <w:b/>
          <w:sz w:val="30"/>
          <w:szCs w:val="30"/>
        </w:rPr>
        <w:t xml:space="preserve">             采购单位：</w:t>
      </w:r>
      <w:r w:rsidR="009E5052" w:rsidRPr="00E73A9D">
        <w:rPr>
          <w:rFonts w:ascii="宋体" w:hAnsi="宋体" w:cs="宋体" w:hint="eastAsia"/>
          <w:b/>
          <w:sz w:val="30"/>
          <w:szCs w:val="30"/>
        </w:rPr>
        <w:t>南通市图书馆</w:t>
      </w:r>
    </w:p>
    <w:p w:rsidR="00146B56" w:rsidRPr="00E73A9D" w:rsidRDefault="00146B56">
      <w:pPr>
        <w:adjustRightInd w:val="0"/>
        <w:snapToGrid w:val="0"/>
        <w:spacing w:line="480" w:lineRule="auto"/>
        <w:rPr>
          <w:rFonts w:ascii="宋体" w:hAnsi="宋体" w:cs="宋体"/>
          <w:b/>
          <w:sz w:val="30"/>
          <w:szCs w:val="30"/>
        </w:rPr>
      </w:pPr>
      <w:r w:rsidRPr="00E73A9D">
        <w:rPr>
          <w:rFonts w:ascii="宋体" w:hAnsi="宋体" w:cs="宋体" w:hint="eastAsia"/>
          <w:b/>
          <w:sz w:val="30"/>
          <w:szCs w:val="30"/>
        </w:rPr>
        <w:t xml:space="preserve">             代理机构：南通</w:t>
      </w:r>
      <w:proofErr w:type="gramStart"/>
      <w:r w:rsidRPr="00E73A9D">
        <w:rPr>
          <w:rFonts w:ascii="宋体" w:hAnsi="宋体" w:cs="宋体" w:hint="eastAsia"/>
          <w:b/>
          <w:sz w:val="30"/>
          <w:szCs w:val="30"/>
        </w:rPr>
        <w:t>通</w:t>
      </w:r>
      <w:proofErr w:type="gramEnd"/>
      <w:r w:rsidRPr="00E73A9D">
        <w:rPr>
          <w:rFonts w:ascii="宋体" w:hAnsi="宋体" w:cs="宋体" w:hint="eastAsia"/>
          <w:b/>
          <w:sz w:val="30"/>
          <w:szCs w:val="30"/>
        </w:rPr>
        <w:t>城建设工程项目管理有限公司</w:t>
      </w:r>
    </w:p>
    <w:p w:rsidR="00146B56" w:rsidRPr="00E73A9D" w:rsidRDefault="00146B56">
      <w:pPr>
        <w:adjustRightInd w:val="0"/>
        <w:snapToGrid w:val="0"/>
        <w:spacing w:line="480" w:lineRule="auto"/>
        <w:jc w:val="center"/>
        <w:rPr>
          <w:rFonts w:ascii="宋体" w:hAnsi="宋体" w:cs="宋体"/>
          <w:b/>
          <w:sz w:val="30"/>
          <w:szCs w:val="30"/>
        </w:rPr>
      </w:pPr>
      <w:r w:rsidRPr="002603D2">
        <w:rPr>
          <w:rFonts w:ascii="宋体" w:hAnsi="宋体" w:cs="宋体" w:hint="eastAsia"/>
          <w:b/>
          <w:sz w:val="30"/>
          <w:szCs w:val="30"/>
        </w:rPr>
        <w:t>二〇</w:t>
      </w:r>
      <w:r w:rsidR="00B84EA4" w:rsidRPr="002603D2">
        <w:rPr>
          <w:rFonts w:ascii="宋体" w:hAnsi="宋体" w:cs="宋体" w:hint="eastAsia"/>
          <w:b/>
          <w:sz w:val="30"/>
          <w:szCs w:val="30"/>
        </w:rPr>
        <w:t>二〇</w:t>
      </w:r>
      <w:r w:rsidRPr="002603D2">
        <w:rPr>
          <w:rFonts w:ascii="宋体" w:hAnsi="宋体" w:cs="宋体" w:hint="eastAsia"/>
          <w:b/>
          <w:sz w:val="30"/>
          <w:szCs w:val="30"/>
        </w:rPr>
        <w:t>年</w:t>
      </w:r>
      <w:r w:rsidR="000148B1" w:rsidRPr="002603D2">
        <w:rPr>
          <w:rFonts w:ascii="宋体" w:hAnsi="宋体" w:cs="宋体" w:hint="eastAsia"/>
          <w:b/>
          <w:sz w:val="30"/>
          <w:szCs w:val="30"/>
        </w:rPr>
        <w:t>八</w:t>
      </w:r>
      <w:r w:rsidRPr="002603D2">
        <w:rPr>
          <w:rFonts w:ascii="宋体" w:hAnsi="宋体" w:cs="宋体" w:hint="eastAsia"/>
          <w:b/>
          <w:sz w:val="30"/>
          <w:szCs w:val="30"/>
        </w:rPr>
        <w:t>月</w:t>
      </w:r>
      <w:r w:rsidR="002A7B36">
        <w:rPr>
          <w:rFonts w:ascii="宋体" w:hAnsi="宋体" w:cs="宋体" w:hint="eastAsia"/>
          <w:b/>
          <w:sz w:val="30"/>
          <w:szCs w:val="30"/>
        </w:rPr>
        <w:t>五</w:t>
      </w:r>
      <w:r w:rsidRPr="002603D2">
        <w:rPr>
          <w:rFonts w:ascii="宋体" w:hAnsi="宋体" w:cs="宋体" w:hint="eastAsia"/>
          <w:b/>
          <w:sz w:val="30"/>
          <w:szCs w:val="30"/>
        </w:rPr>
        <w:t>日</w:t>
      </w:r>
    </w:p>
    <w:p w:rsidR="00146B56" w:rsidRPr="00E73A9D" w:rsidRDefault="00146B56">
      <w:pPr>
        <w:overflowPunct w:val="0"/>
        <w:rPr>
          <w:rFonts w:ascii="宋体" w:hAnsi="宋体" w:cs="宋体"/>
          <w:b/>
          <w:sz w:val="32"/>
        </w:rPr>
        <w:sectPr w:rsidR="00146B56" w:rsidRPr="00E73A9D">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13" w:bottom="1134" w:left="1255" w:header="851" w:footer="992" w:gutter="0"/>
          <w:pgNumType w:fmt="numberInDash" w:start="1"/>
          <w:cols w:space="720"/>
          <w:titlePg/>
          <w:docGrid w:linePitch="380" w:charSpace="-5735"/>
        </w:sectPr>
      </w:pPr>
    </w:p>
    <w:p w:rsidR="00146B56" w:rsidRPr="00E73A9D" w:rsidRDefault="00146B56">
      <w:pPr>
        <w:jc w:val="center"/>
        <w:rPr>
          <w:rFonts w:ascii="宋体" w:hAnsi="宋体" w:cs="宋体"/>
          <w:b/>
          <w:sz w:val="44"/>
          <w:szCs w:val="44"/>
        </w:rPr>
        <w:sectPr w:rsidR="00146B56" w:rsidRPr="00E73A9D">
          <w:type w:val="continuous"/>
          <w:pgSz w:w="11906" w:h="16838"/>
          <w:pgMar w:top="1134" w:right="1134" w:bottom="1134" w:left="1622" w:header="851" w:footer="992" w:gutter="0"/>
          <w:pgNumType w:fmt="numberInDash"/>
          <w:cols w:space="720"/>
          <w:docGrid w:linePitch="312"/>
        </w:sectPr>
      </w:pPr>
    </w:p>
    <w:p w:rsidR="00146B56" w:rsidRPr="00E73A9D" w:rsidRDefault="00146B56">
      <w:pPr>
        <w:jc w:val="center"/>
        <w:rPr>
          <w:rFonts w:ascii="宋体" w:hAnsi="宋体" w:cs="宋体"/>
          <w:b/>
          <w:sz w:val="44"/>
          <w:szCs w:val="44"/>
        </w:rPr>
        <w:sectPr w:rsidR="00146B56" w:rsidRPr="00E73A9D">
          <w:type w:val="continuous"/>
          <w:pgSz w:w="11906" w:h="16838"/>
          <w:pgMar w:top="1134" w:right="1134" w:bottom="1134" w:left="1622" w:header="851" w:footer="992" w:gutter="0"/>
          <w:pgNumType w:fmt="numberInDash"/>
          <w:cols w:space="720"/>
          <w:docGrid w:linePitch="312"/>
        </w:sectPr>
      </w:pPr>
    </w:p>
    <w:p w:rsidR="00146B56" w:rsidRPr="00E73A9D" w:rsidRDefault="00146B56">
      <w:pPr>
        <w:pStyle w:val="31"/>
        <w:tabs>
          <w:tab w:val="left" w:pos="1050"/>
          <w:tab w:val="right" w:leader="dot" w:pos="9402"/>
        </w:tabs>
        <w:spacing w:line="960" w:lineRule="exact"/>
        <w:ind w:left="0"/>
        <w:jc w:val="center"/>
        <w:outlineLvl w:val="0"/>
        <w:rPr>
          <w:rFonts w:ascii="宋体" w:hAnsi="宋体" w:cs="宋体"/>
          <w:b/>
          <w:i w:val="0"/>
          <w:w w:val="80"/>
          <w:sz w:val="52"/>
          <w:szCs w:val="52"/>
        </w:rPr>
      </w:pPr>
      <w:r w:rsidRPr="00E73A9D">
        <w:rPr>
          <w:rFonts w:ascii="宋体" w:hAnsi="宋体" w:cs="宋体" w:hint="eastAsia"/>
          <w:b/>
          <w:i w:val="0"/>
          <w:w w:val="80"/>
          <w:sz w:val="52"/>
          <w:szCs w:val="52"/>
        </w:rPr>
        <w:lastRenderedPageBreak/>
        <w:t>目   录</w:t>
      </w:r>
    </w:p>
    <w:p w:rsidR="00146B56" w:rsidRPr="00E73A9D" w:rsidRDefault="00146B56">
      <w:pPr>
        <w:spacing w:line="800" w:lineRule="exact"/>
        <w:jc w:val="center"/>
        <w:rPr>
          <w:rFonts w:ascii="宋体" w:hAnsi="宋体" w:cs="宋体"/>
          <w:b/>
          <w:sz w:val="52"/>
          <w:szCs w:val="52"/>
        </w:rPr>
      </w:pPr>
    </w:p>
    <w:p w:rsidR="00146B56" w:rsidRPr="00E73A9D" w:rsidRDefault="00146B56">
      <w:pPr>
        <w:pStyle w:val="31"/>
        <w:tabs>
          <w:tab w:val="left" w:pos="1050"/>
          <w:tab w:val="right" w:leader="dot" w:pos="9402"/>
        </w:tabs>
        <w:spacing w:line="520" w:lineRule="exact"/>
        <w:ind w:left="0"/>
        <w:rPr>
          <w:rFonts w:ascii="宋体" w:hAnsi="宋体" w:cs="宋体"/>
          <w:i w:val="0"/>
          <w:w w:val="80"/>
          <w:sz w:val="36"/>
          <w:szCs w:val="36"/>
        </w:rPr>
      </w:pPr>
      <w:r w:rsidRPr="00E73A9D">
        <w:rPr>
          <w:rFonts w:ascii="宋体" w:hAnsi="宋体" w:cs="宋体" w:hint="eastAsia"/>
          <w:i w:val="0"/>
          <w:w w:val="80"/>
          <w:sz w:val="36"/>
          <w:szCs w:val="36"/>
        </w:rPr>
        <w:t>第一章       竞争性磋商公告</w:t>
      </w:r>
    </w:p>
    <w:p w:rsidR="00146B56" w:rsidRPr="00E73A9D" w:rsidRDefault="00146B56">
      <w:pPr>
        <w:rPr>
          <w:rFonts w:ascii="宋体" w:hAnsi="宋体" w:cs="宋体"/>
          <w:sz w:val="36"/>
          <w:szCs w:val="36"/>
        </w:rPr>
      </w:pPr>
    </w:p>
    <w:p w:rsidR="00146B56" w:rsidRPr="00E73A9D" w:rsidRDefault="00146B56">
      <w:pPr>
        <w:pStyle w:val="31"/>
        <w:tabs>
          <w:tab w:val="left" w:pos="1050"/>
          <w:tab w:val="right" w:leader="dot" w:pos="9402"/>
        </w:tabs>
        <w:spacing w:line="520" w:lineRule="exact"/>
        <w:ind w:left="0"/>
        <w:rPr>
          <w:rFonts w:ascii="宋体" w:hAnsi="宋体" w:cs="宋体"/>
          <w:i w:val="0"/>
          <w:w w:val="80"/>
          <w:sz w:val="36"/>
          <w:szCs w:val="36"/>
        </w:rPr>
      </w:pPr>
      <w:r w:rsidRPr="00E73A9D">
        <w:rPr>
          <w:rFonts w:ascii="宋体" w:hAnsi="宋体" w:cs="宋体" w:hint="eastAsia"/>
          <w:i w:val="0"/>
          <w:w w:val="80"/>
          <w:sz w:val="36"/>
          <w:szCs w:val="36"/>
        </w:rPr>
        <w:t>第二章       磋商供应商须知</w:t>
      </w:r>
    </w:p>
    <w:p w:rsidR="00146B56" w:rsidRPr="00E73A9D" w:rsidRDefault="00146B56">
      <w:pPr>
        <w:rPr>
          <w:rFonts w:ascii="宋体" w:hAnsi="宋体" w:cs="宋体"/>
          <w:sz w:val="36"/>
          <w:szCs w:val="36"/>
        </w:rPr>
      </w:pPr>
    </w:p>
    <w:p w:rsidR="00146B56" w:rsidRPr="00E73A9D" w:rsidRDefault="00146B56">
      <w:pPr>
        <w:pStyle w:val="31"/>
        <w:tabs>
          <w:tab w:val="left" w:pos="1050"/>
          <w:tab w:val="right" w:leader="dot" w:pos="9402"/>
        </w:tabs>
        <w:spacing w:line="520" w:lineRule="exact"/>
        <w:ind w:left="1"/>
        <w:rPr>
          <w:rFonts w:ascii="宋体" w:hAnsi="宋体" w:cs="宋体"/>
          <w:i w:val="0"/>
          <w:w w:val="80"/>
          <w:sz w:val="36"/>
          <w:szCs w:val="36"/>
        </w:rPr>
      </w:pPr>
      <w:r w:rsidRPr="00E73A9D">
        <w:rPr>
          <w:rFonts w:ascii="宋体" w:hAnsi="宋体" w:cs="宋体" w:hint="eastAsia"/>
          <w:i w:val="0"/>
          <w:w w:val="80"/>
          <w:sz w:val="36"/>
          <w:szCs w:val="36"/>
        </w:rPr>
        <w:t>第三章       项目需求</w:t>
      </w:r>
    </w:p>
    <w:p w:rsidR="00146B56" w:rsidRPr="00E73A9D" w:rsidRDefault="00146B56">
      <w:pPr>
        <w:rPr>
          <w:rFonts w:ascii="宋体" w:hAnsi="宋体" w:cs="宋体"/>
          <w:sz w:val="36"/>
          <w:szCs w:val="36"/>
        </w:rPr>
      </w:pPr>
    </w:p>
    <w:p w:rsidR="00146B56" w:rsidRPr="00E73A9D" w:rsidRDefault="00146B56">
      <w:pPr>
        <w:pStyle w:val="31"/>
        <w:tabs>
          <w:tab w:val="left" w:pos="1050"/>
          <w:tab w:val="right" w:leader="dot" w:pos="9402"/>
        </w:tabs>
        <w:spacing w:line="520" w:lineRule="exact"/>
        <w:ind w:left="0"/>
        <w:rPr>
          <w:rFonts w:ascii="宋体" w:hAnsi="宋体" w:cs="宋体"/>
          <w:i w:val="0"/>
          <w:w w:val="80"/>
          <w:sz w:val="36"/>
          <w:szCs w:val="36"/>
        </w:rPr>
      </w:pPr>
      <w:r w:rsidRPr="00E73A9D">
        <w:rPr>
          <w:rFonts w:ascii="宋体" w:hAnsi="宋体" w:cs="宋体" w:hint="eastAsia"/>
          <w:i w:val="0"/>
          <w:w w:val="80"/>
          <w:sz w:val="36"/>
          <w:szCs w:val="36"/>
        </w:rPr>
        <w:t>第四章       评审方法和程序</w:t>
      </w:r>
    </w:p>
    <w:p w:rsidR="00146B56" w:rsidRPr="00E73A9D" w:rsidRDefault="00146B56">
      <w:pPr>
        <w:rPr>
          <w:rFonts w:ascii="宋体" w:hAnsi="宋体" w:cs="宋体"/>
          <w:i/>
          <w:w w:val="80"/>
          <w:sz w:val="36"/>
          <w:szCs w:val="36"/>
        </w:rPr>
      </w:pPr>
    </w:p>
    <w:p w:rsidR="00146B56" w:rsidRPr="00E73A9D" w:rsidRDefault="00146B56">
      <w:pPr>
        <w:pStyle w:val="31"/>
        <w:numPr>
          <w:ilvl w:val="0"/>
          <w:numId w:val="2"/>
        </w:numPr>
        <w:tabs>
          <w:tab w:val="left" w:pos="1050"/>
          <w:tab w:val="right" w:leader="dot" w:pos="9402"/>
        </w:tabs>
        <w:spacing w:line="520" w:lineRule="exact"/>
        <w:ind w:left="0"/>
        <w:rPr>
          <w:rFonts w:ascii="宋体" w:hAnsi="宋体" w:cs="宋体"/>
          <w:i w:val="0"/>
          <w:iCs/>
          <w:w w:val="80"/>
          <w:sz w:val="36"/>
          <w:szCs w:val="36"/>
        </w:rPr>
      </w:pPr>
      <w:r w:rsidRPr="00E73A9D">
        <w:rPr>
          <w:rFonts w:ascii="宋体" w:hAnsi="宋体" w:cs="宋体" w:hint="eastAsia"/>
          <w:i w:val="0"/>
          <w:iCs/>
          <w:w w:val="80"/>
          <w:sz w:val="36"/>
          <w:szCs w:val="36"/>
        </w:rPr>
        <w:t xml:space="preserve">      合同授予</w:t>
      </w:r>
    </w:p>
    <w:p w:rsidR="00146B56" w:rsidRPr="00E73A9D" w:rsidRDefault="00146B56">
      <w:pPr>
        <w:rPr>
          <w:rFonts w:ascii="宋体" w:hAnsi="宋体" w:cs="宋体"/>
          <w:sz w:val="36"/>
          <w:szCs w:val="36"/>
        </w:rPr>
      </w:pPr>
    </w:p>
    <w:p w:rsidR="00146B56" w:rsidRPr="00E73A9D" w:rsidRDefault="00146B56">
      <w:pPr>
        <w:pStyle w:val="31"/>
        <w:tabs>
          <w:tab w:val="left" w:pos="1050"/>
          <w:tab w:val="right" w:leader="dot" w:pos="9402"/>
        </w:tabs>
        <w:spacing w:line="520" w:lineRule="exact"/>
        <w:ind w:left="0"/>
        <w:rPr>
          <w:rFonts w:ascii="宋体" w:hAnsi="宋体" w:cs="宋体"/>
          <w:i w:val="0"/>
          <w:w w:val="80"/>
          <w:sz w:val="36"/>
          <w:szCs w:val="36"/>
        </w:rPr>
      </w:pPr>
      <w:r w:rsidRPr="00E73A9D">
        <w:rPr>
          <w:rFonts w:ascii="宋体" w:hAnsi="宋体" w:cs="宋体" w:hint="eastAsia"/>
          <w:i w:val="0"/>
          <w:w w:val="80"/>
          <w:sz w:val="36"/>
          <w:szCs w:val="36"/>
        </w:rPr>
        <w:t>第六章       响应文件组成及格式</w:t>
      </w:r>
    </w:p>
    <w:p w:rsidR="00146B56" w:rsidRPr="00E73A9D" w:rsidRDefault="00146B56">
      <w:pPr>
        <w:rPr>
          <w:rFonts w:ascii="宋体" w:hAnsi="宋体" w:cs="宋体"/>
          <w:sz w:val="36"/>
          <w:szCs w:val="36"/>
        </w:rPr>
      </w:pPr>
    </w:p>
    <w:p w:rsidR="00146B56" w:rsidRPr="00E73A9D" w:rsidRDefault="00146B56">
      <w:pPr>
        <w:rPr>
          <w:rFonts w:ascii="宋体" w:hAnsi="宋体" w:cs="宋体"/>
          <w:sz w:val="36"/>
          <w:szCs w:val="36"/>
        </w:rPr>
      </w:pPr>
    </w:p>
    <w:p w:rsidR="00D12337" w:rsidRPr="00E73A9D" w:rsidRDefault="00146B56">
      <w:pPr>
        <w:snapToGrid w:val="0"/>
        <w:spacing w:line="360" w:lineRule="auto"/>
        <w:rPr>
          <w:rFonts w:ascii="宋体" w:hAnsi="宋体" w:cs="宋体"/>
          <w:b/>
          <w:szCs w:val="21"/>
        </w:rPr>
      </w:pPr>
      <w:r w:rsidRPr="00E73A9D">
        <w:rPr>
          <w:rFonts w:ascii="宋体" w:hAnsi="宋体" w:cs="宋体" w:hint="eastAsia"/>
          <w:b/>
          <w:szCs w:val="21"/>
        </w:rPr>
        <w:br w:type="page"/>
      </w:r>
    </w:p>
    <w:p w:rsidR="00146B56" w:rsidRPr="00E73A9D" w:rsidRDefault="00146B56">
      <w:pPr>
        <w:snapToGrid w:val="0"/>
        <w:spacing w:line="360" w:lineRule="auto"/>
        <w:rPr>
          <w:rFonts w:ascii="宋体" w:hAnsi="宋体" w:cs="宋体"/>
          <w:b/>
          <w:szCs w:val="21"/>
        </w:rPr>
      </w:pPr>
      <w:r w:rsidRPr="00E73A9D">
        <w:rPr>
          <w:rFonts w:ascii="宋体" w:hAnsi="宋体" w:cs="宋体" w:hint="eastAsia"/>
          <w:b/>
          <w:szCs w:val="21"/>
        </w:rPr>
        <w:t>尊敬的磋商供应商：</w:t>
      </w:r>
    </w:p>
    <w:p w:rsidR="00146B56" w:rsidRPr="00E73A9D" w:rsidRDefault="00146B56">
      <w:pPr>
        <w:snapToGrid w:val="0"/>
        <w:spacing w:line="360" w:lineRule="auto"/>
        <w:ind w:firstLineChars="200" w:firstLine="422"/>
        <w:rPr>
          <w:rFonts w:ascii="宋体" w:hAnsi="宋体" w:cs="宋体"/>
          <w:b/>
          <w:szCs w:val="21"/>
        </w:rPr>
      </w:pPr>
      <w:r w:rsidRPr="00E73A9D">
        <w:rPr>
          <w:rFonts w:ascii="宋体" w:hAnsi="宋体" w:cs="宋体" w:hint="eastAsia"/>
          <w:b/>
          <w:szCs w:val="21"/>
        </w:rPr>
        <w:t>欢迎参加本采购项目的竞争性磋商。为了保证本次磋商项目顺利进行，请在制作响应文件之前，仔细阅读本竞争性磋商文件的各项条款，并按要求制作和递交响应文件。谢谢合作！</w:t>
      </w:r>
    </w:p>
    <w:p w:rsidR="00146B56" w:rsidRPr="00E73A9D" w:rsidRDefault="00146B56">
      <w:pPr>
        <w:snapToGrid w:val="0"/>
        <w:spacing w:line="360" w:lineRule="auto"/>
        <w:ind w:firstLineChars="200" w:firstLine="422"/>
        <w:rPr>
          <w:rFonts w:ascii="宋体" w:hAnsi="宋体" w:cs="宋体"/>
          <w:b/>
          <w:szCs w:val="21"/>
        </w:rPr>
      </w:pPr>
    </w:p>
    <w:p w:rsidR="00146B56" w:rsidRPr="00E73A9D" w:rsidRDefault="00146B56">
      <w:pPr>
        <w:pStyle w:val="31"/>
        <w:tabs>
          <w:tab w:val="left" w:pos="1050"/>
          <w:tab w:val="right" w:leader="dot" w:pos="9402"/>
        </w:tabs>
        <w:spacing w:line="360" w:lineRule="auto"/>
        <w:ind w:left="0"/>
        <w:jc w:val="center"/>
        <w:outlineLvl w:val="0"/>
        <w:rPr>
          <w:rFonts w:ascii="宋体" w:hAnsi="宋体" w:cs="宋体"/>
          <w:b/>
          <w:i w:val="0"/>
          <w:sz w:val="44"/>
          <w:szCs w:val="44"/>
        </w:rPr>
      </w:pPr>
      <w:bookmarkStart w:id="10" w:name="_Toc363573853"/>
      <w:r w:rsidRPr="00E73A9D">
        <w:rPr>
          <w:rFonts w:ascii="宋体" w:hAnsi="宋体" w:cs="宋体" w:hint="eastAsia"/>
          <w:b/>
          <w:i w:val="0"/>
          <w:w w:val="80"/>
          <w:sz w:val="44"/>
          <w:szCs w:val="44"/>
        </w:rPr>
        <w:t>第一章  竞争性磋商公</w:t>
      </w:r>
      <w:bookmarkEnd w:id="0"/>
      <w:bookmarkEnd w:id="1"/>
      <w:bookmarkEnd w:id="2"/>
      <w:bookmarkEnd w:id="3"/>
      <w:bookmarkEnd w:id="4"/>
      <w:bookmarkEnd w:id="5"/>
      <w:bookmarkEnd w:id="6"/>
      <w:bookmarkEnd w:id="7"/>
      <w:bookmarkEnd w:id="8"/>
      <w:bookmarkEnd w:id="9"/>
      <w:r w:rsidRPr="00E73A9D">
        <w:rPr>
          <w:rFonts w:ascii="宋体" w:hAnsi="宋体" w:cs="宋体" w:hint="eastAsia"/>
          <w:b/>
          <w:i w:val="0"/>
          <w:w w:val="80"/>
          <w:sz w:val="44"/>
          <w:szCs w:val="44"/>
        </w:rPr>
        <w:t>告</w:t>
      </w:r>
      <w:bookmarkEnd w:id="10"/>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南通</w:t>
      </w:r>
      <w:proofErr w:type="gramStart"/>
      <w:r w:rsidRPr="00E73A9D">
        <w:rPr>
          <w:rFonts w:ascii="宋体" w:hAnsi="宋体" w:cs="宋体" w:hint="eastAsia"/>
          <w:sz w:val="24"/>
          <w:szCs w:val="24"/>
        </w:rPr>
        <w:t>通</w:t>
      </w:r>
      <w:proofErr w:type="gramEnd"/>
      <w:r w:rsidRPr="00E73A9D">
        <w:rPr>
          <w:rFonts w:ascii="宋体" w:hAnsi="宋体" w:cs="宋体" w:hint="eastAsia"/>
          <w:sz w:val="24"/>
          <w:szCs w:val="24"/>
        </w:rPr>
        <w:t>城建设工程项目管理有限公司（以下称代理机构）受</w:t>
      </w:r>
      <w:r w:rsidR="009E5052" w:rsidRPr="00E73A9D">
        <w:rPr>
          <w:rFonts w:ascii="宋体" w:hAnsi="宋体" w:cs="宋体" w:hint="eastAsia"/>
          <w:sz w:val="24"/>
          <w:szCs w:val="24"/>
        </w:rPr>
        <w:t>南通市图书馆</w:t>
      </w:r>
      <w:r w:rsidRPr="00E73A9D">
        <w:rPr>
          <w:rFonts w:ascii="宋体" w:hAnsi="宋体" w:cs="宋体" w:hint="eastAsia"/>
          <w:sz w:val="24"/>
          <w:szCs w:val="24"/>
        </w:rPr>
        <w:t>（以下称采购单位）的委托，就其</w:t>
      </w:r>
      <w:r w:rsidR="00E55200" w:rsidRPr="00E73A9D">
        <w:rPr>
          <w:rFonts w:ascii="宋体" w:hAnsi="宋体" w:cs="宋体" w:hint="eastAsia"/>
          <w:sz w:val="24"/>
          <w:szCs w:val="24"/>
        </w:rPr>
        <w:t>南通市图书馆2020年度冬季工作服采购项目</w:t>
      </w:r>
      <w:r w:rsidRPr="00E73A9D">
        <w:rPr>
          <w:rFonts w:ascii="宋体" w:hAnsi="宋体" w:cs="宋体" w:hint="eastAsia"/>
          <w:sz w:val="24"/>
          <w:szCs w:val="24"/>
        </w:rPr>
        <w:t>组织竞争性磋商采购，诚邀符合条件的潜在供应商参加该项目的竞争性磋商。</w:t>
      </w:r>
    </w:p>
    <w:p w:rsidR="00E55200" w:rsidRPr="002603D2" w:rsidRDefault="00146B56">
      <w:pPr>
        <w:widowControl/>
        <w:snapToGrid w:val="0"/>
        <w:spacing w:line="360" w:lineRule="auto"/>
        <w:ind w:firstLineChars="196" w:firstLine="470"/>
        <w:jc w:val="left"/>
        <w:rPr>
          <w:rFonts w:ascii="宋体" w:hAnsi="宋体" w:cs="宋体"/>
          <w:sz w:val="24"/>
          <w:szCs w:val="24"/>
        </w:rPr>
      </w:pPr>
      <w:r w:rsidRPr="002603D2">
        <w:rPr>
          <w:rFonts w:ascii="宋体" w:hAnsi="宋体" w:cs="宋体" w:hint="eastAsia"/>
          <w:sz w:val="24"/>
          <w:szCs w:val="24"/>
        </w:rPr>
        <w:t>一、项目名称：</w:t>
      </w:r>
      <w:r w:rsidR="00E55200" w:rsidRPr="002603D2">
        <w:rPr>
          <w:rFonts w:ascii="宋体" w:hAnsi="宋体" w:cs="宋体" w:hint="eastAsia"/>
          <w:sz w:val="24"/>
          <w:szCs w:val="24"/>
        </w:rPr>
        <w:t>南通市图书馆2020年度冬季工作服采购项目</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2603D2">
        <w:rPr>
          <w:rFonts w:ascii="宋体" w:hAnsi="宋体" w:cs="宋体" w:hint="eastAsia"/>
          <w:sz w:val="24"/>
          <w:szCs w:val="24"/>
        </w:rPr>
        <w:t>二、项目编码：NTWC</w:t>
      </w:r>
      <w:r w:rsidR="00ED2F58" w:rsidRPr="002603D2">
        <w:rPr>
          <w:rFonts w:ascii="宋体" w:hAnsi="宋体" w:cs="宋体" w:hint="eastAsia"/>
          <w:sz w:val="24"/>
          <w:szCs w:val="24"/>
        </w:rPr>
        <w:t>2020</w:t>
      </w:r>
      <w:r w:rsidR="002603D2" w:rsidRPr="002603D2">
        <w:rPr>
          <w:rFonts w:ascii="宋体" w:hAnsi="宋体" w:cs="宋体" w:hint="eastAsia"/>
          <w:sz w:val="24"/>
          <w:szCs w:val="24"/>
        </w:rPr>
        <w:t>018</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三、项目预算：</w:t>
      </w:r>
      <w:r w:rsidR="00B84EA4" w:rsidRPr="00E73A9D">
        <w:rPr>
          <w:rFonts w:ascii="宋体" w:hAnsi="宋体" w:cs="宋体" w:hint="eastAsia"/>
          <w:sz w:val="24"/>
          <w:szCs w:val="24"/>
        </w:rPr>
        <w:t>16.8</w:t>
      </w:r>
      <w:r w:rsidRPr="00E73A9D">
        <w:rPr>
          <w:rFonts w:ascii="宋体" w:hAnsi="宋体" w:cs="宋体" w:hint="eastAsia"/>
          <w:sz w:val="24"/>
          <w:szCs w:val="24"/>
        </w:rPr>
        <w:t>万元</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四、项目需求：详见</w:t>
      </w:r>
      <w:r w:rsidR="006D5579" w:rsidRPr="00E73A9D">
        <w:rPr>
          <w:rFonts w:ascii="宋体" w:hAnsi="宋体" w:cs="宋体" w:hint="eastAsia"/>
          <w:sz w:val="24"/>
          <w:szCs w:val="24"/>
        </w:rPr>
        <w:t>磋商</w:t>
      </w:r>
      <w:r w:rsidRPr="00E73A9D">
        <w:rPr>
          <w:rFonts w:ascii="宋体" w:hAnsi="宋体" w:cs="宋体" w:hint="eastAsia"/>
          <w:sz w:val="24"/>
          <w:szCs w:val="24"/>
        </w:rPr>
        <w:t>文件</w:t>
      </w:r>
      <w:r w:rsidR="006D5579" w:rsidRPr="00E73A9D">
        <w:rPr>
          <w:rFonts w:ascii="宋体" w:hAnsi="宋体" w:cs="宋体" w:hint="eastAsia"/>
          <w:sz w:val="24"/>
          <w:szCs w:val="24"/>
        </w:rPr>
        <w:t>第三章</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五、项目地点：业主指定地点</w:t>
      </w:r>
    </w:p>
    <w:p w:rsidR="00146B56" w:rsidRPr="00E73A9D" w:rsidRDefault="00146B56">
      <w:pPr>
        <w:widowControl/>
        <w:snapToGrid w:val="0"/>
        <w:spacing w:line="360" w:lineRule="auto"/>
        <w:ind w:firstLineChars="200" w:firstLine="480"/>
        <w:jc w:val="left"/>
        <w:rPr>
          <w:rFonts w:ascii="宋体" w:hAnsi="宋体" w:cs="宋体"/>
          <w:sz w:val="24"/>
          <w:szCs w:val="24"/>
        </w:rPr>
      </w:pPr>
      <w:r w:rsidRPr="00E73A9D">
        <w:rPr>
          <w:rFonts w:ascii="宋体" w:hAnsi="宋体" w:cs="宋体" w:hint="eastAsia"/>
          <w:sz w:val="24"/>
          <w:szCs w:val="24"/>
        </w:rPr>
        <w:t>六、潜在的供应商资格要求：</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2、法定代表人为同一个人的两个及两个以上法人，母公司、全资子公司及其控股公司，都不得在同一采购项目相同标段中同时参加投标，一经发现，将视同围标处理。</w:t>
      </w:r>
    </w:p>
    <w:p w:rsidR="009E5052" w:rsidRPr="00E73A9D" w:rsidRDefault="009E5052">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3、投标人在中华人民共和国境内注册，具有独立法人代表资格及服装设计、制作资质。</w:t>
      </w:r>
    </w:p>
    <w:p w:rsidR="00146B56" w:rsidRPr="00E73A9D" w:rsidRDefault="009E5052">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4</w:t>
      </w:r>
      <w:r w:rsidR="00146B56" w:rsidRPr="00E73A9D">
        <w:rPr>
          <w:rFonts w:ascii="宋体" w:hAnsi="宋体" w:cs="宋体" w:hint="eastAsia"/>
          <w:sz w:val="24"/>
          <w:szCs w:val="24"/>
        </w:rPr>
        <w:t>、</w:t>
      </w:r>
      <w:r w:rsidRPr="00E73A9D">
        <w:rPr>
          <w:rFonts w:ascii="宋体" w:hAnsi="宋体" w:cs="宋体" w:hint="eastAsia"/>
          <w:sz w:val="24"/>
          <w:szCs w:val="24"/>
        </w:rPr>
        <w:t>投标人必须有采购产品的供应能力、能满足合同规定的配送和服务要求，提供承诺</w:t>
      </w:r>
      <w:proofErr w:type="gramStart"/>
      <w:r w:rsidRPr="00E73A9D">
        <w:rPr>
          <w:rFonts w:ascii="宋体" w:hAnsi="宋体" w:cs="宋体" w:hint="eastAsia"/>
          <w:sz w:val="24"/>
          <w:szCs w:val="24"/>
        </w:rPr>
        <w:t>函承诺</w:t>
      </w:r>
      <w:proofErr w:type="gramEnd"/>
      <w:r w:rsidRPr="00E73A9D">
        <w:rPr>
          <w:rFonts w:ascii="宋体" w:hAnsi="宋体" w:cs="宋体" w:hint="eastAsia"/>
          <w:sz w:val="24"/>
          <w:szCs w:val="24"/>
        </w:rPr>
        <w:t>具有制作大批量高档服装的实力条件和质量保证能力</w:t>
      </w:r>
      <w:r w:rsidR="00146B56" w:rsidRPr="00E73A9D">
        <w:rPr>
          <w:rFonts w:ascii="宋体" w:hAnsi="宋体" w:cs="宋体" w:hint="eastAsia"/>
          <w:sz w:val="24"/>
          <w:szCs w:val="24"/>
        </w:rPr>
        <w:t>。</w:t>
      </w:r>
    </w:p>
    <w:p w:rsidR="00FE73AA" w:rsidRPr="00E73A9D" w:rsidRDefault="00FE73AA" w:rsidP="002E7EF9">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5、投标人必须以自己生产的服装品牌投标，本项目不接受代理商、中间商参加投标，不得将合同转包给其他单位代加工或贴牌，如有发现代加工或贴牌生产的，采购方可拒收货物，投标人承担相应的法律责任，提供承诺函。</w:t>
      </w:r>
    </w:p>
    <w:p w:rsidR="00146B56" w:rsidRPr="00E73A9D" w:rsidRDefault="002E7EF9" w:rsidP="002E7EF9">
      <w:pPr>
        <w:widowControl/>
        <w:snapToGrid w:val="0"/>
        <w:spacing w:line="360" w:lineRule="auto"/>
        <w:ind w:firstLineChars="246" w:firstLine="590"/>
        <w:jc w:val="left"/>
        <w:rPr>
          <w:rFonts w:ascii="宋体" w:hAnsi="宋体" w:cs="宋体"/>
          <w:sz w:val="24"/>
          <w:szCs w:val="24"/>
        </w:rPr>
      </w:pPr>
      <w:r>
        <w:rPr>
          <w:rFonts w:ascii="宋体" w:hAnsi="宋体" w:cs="宋体" w:hint="eastAsia"/>
          <w:sz w:val="24"/>
          <w:szCs w:val="24"/>
        </w:rPr>
        <w:t>6</w:t>
      </w:r>
      <w:r w:rsidR="00146B56" w:rsidRPr="00E73A9D">
        <w:rPr>
          <w:rFonts w:ascii="宋体" w:hAnsi="宋体" w:cs="宋体" w:hint="eastAsia"/>
          <w:sz w:val="24"/>
          <w:szCs w:val="24"/>
        </w:rPr>
        <w:t>、本项目不接受联合体投标。</w:t>
      </w:r>
    </w:p>
    <w:p w:rsidR="00146B56" w:rsidRPr="00E73A9D" w:rsidRDefault="00146B56">
      <w:pPr>
        <w:widowControl/>
        <w:snapToGrid w:val="0"/>
        <w:spacing w:line="360" w:lineRule="auto"/>
        <w:ind w:firstLineChars="196" w:firstLine="472"/>
        <w:jc w:val="left"/>
        <w:rPr>
          <w:rFonts w:ascii="宋体" w:hAnsi="宋体" w:cs="宋体"/>
          <w:b/>
          <w:sz w:val="24"/>
          <w:szCs w:val="24"/>
          <w:u w:val="single"/>
        </w:rPr>
      </w:pPr>
      <w:r w:rsidRPr="00E73A9D">
        <w:rPr>
          <w:rFonts w:ascii="宋体" w:hAnsi="宋体" w:cs="宋体" w:hint="eastAsia"/>
          <w:b/>
          <w:sz w:val="24"/>
          <w:szCs w:val="24"/>
          <w:u w:val="single"/>
        </w:rPr>
        <w:t xml:space="preserve">具体资格要求详见招标文件第六章中的“资格审查文件”。 </w:t>
      </w:r>
    </w:p>
    <w:p w:rsidR="00146B56" w:rsidRPr="00E73A9D" w:rsidRDefault="00146B56">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lastRenderedPageBreak/>
        <w:t>请供应</w:t>
      </w:r>
      <w:proofErr w:type="gramStart"/>
      <w:r w:rsidRPr="00E73A9D">
        <w:rPr>
          <w:rFonts w:ascii="宋体" w:hAnsi="宋体" w:cs="宋体" w:hint="eastAsia"/>
          <w:b/>
          <w:sz w:val="24"/>
          <w:szCs w:val="24"/>
        </w:rPr>
        <w:t>商认真</w:t>
      </w:r>
      <w:proofErr w:type="gramEnd"/>
      <w:r w:rsidRPr="00E73A9D">
        <w:rPr>
          <w:rFonts w:ascii="宋体" w:hAnsi="宋体" w:cs="宋体" w:hint="eastAsia"/>
          <w:b/>
          <w:sz w:val="24"/>
          <w:szCs w:val="24"/>
        </w:rPr>
        <w:t>对照资格要求，如不符合要求，无意或故意参与投标的，所产生的一切后果由供应商承担。对提供虚假材料的响应供应商作无效标处理，磋商保证金不予退还，并报财政部门后将其列入政府采购黑名单。</w:t>
      </w:r>
    </w:p>
    <w:p w:rsidR="00146B56" w:rsidRPr="00E73A9D" w:rsidRDefault="00146B56">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七、响应文件接收截止及</w:t>
      </w:r>
      <w:proofErr w:type="gramStart"/>
      <w:r w:rsidRPr="00E73A9D">
        <w:rPr>
          <w:rFonts w:ascii="宋体" w:hAnsi="宋体" w:cs="宋体" w:hint="eastAsia"/>
          <w:sz w:val="24"/>
          <w:szCs w:val="24"/>
        </w:rPr>
        <w:t>评审磋商</w:t>
      </w:r>
      <w:proofErr w:type="gramEnd"/>
      <w:r w:rsidRPr="00E73A9D">
        <w:rPr>
          <w:rFonts w:ascii="宋体" w:hAnsi="宋体" w:cs="宋体" w:hint="eastAsia"/>
          <w:sz w:val="24"/>
          <w:szCs w:val="24"/>
        </w:rPr>
        <w:t>开始时间</w:t>
      </w:r>
      <w:r w:rsidRPr="002A7B36">
        <w:rPr>
          <w:rFonts w:ascii="宋体" w:hAnsi="宋体" w:cs="宋体" w:hint="eastAsia"/>
          <w:sz w:val="24"/>
          <w:szCs w:val="24"/>
        </w:rPr>
        <w:t>：</w:t>
      </w:r>
      <w:r w:rsidRPr="002A7B36">
        <w:rPr>
          <w:rFonts w:ascii="宋体" w:hAnsi="宋体" w:cs="宋体" w:hint="eastAsia"/>
          <w:b/>
          <w:sz w:val="24"/>
          <w:szCs w:val="24"/>
        </w:rPr>
        <w:t>20</w:t>
      </w:r>
      <w:r w:rsidR="00B84EA4" w:rsidRPr="002A7B36">
        <w:rPr>
          <w:rFonts w:ascii="宋体" w:hAnsi="宋体" w:cs="宋体" w:hint="eastAsia"/>
          <w:b/>
          <w:sz w:val="24"/>
          <w:szCs w:val="24"/>
        </w:rPr>
        <w:t>20</w:t>
      </w:r>
      <w:r w:rsidRPr="002A7B36">
        <w:rPr>
          <w:rFonts w:ascii="宋体" w:hAnsi="宋体" w:cs="宋体" w:hint="eastAsia"/>
          <w:b/>
          <w:sz w:val="24"/>
          <w:szCs w:val="24"/>
        </w:rPr>
        <w:t>年</w:t>
      </w:r>
      <w:r w:rsidR="002603D2" w:rsidRPr="002A7B36">
        <w:rPr>
          <w:rFonts w:ascii="宋体" w:hAnsi="宋体" w:cs="宋体" w:hint="eastAsia"/>
          <w:b/>
          <w:sz w:val="24"/>
          <w:szCs w:val="24"/>
        </w:rPr>
        <w:t>8</w:t>
      </w:r>
      <w:r w:rsidRPr="002A7B36">
        <w:rPr>
          <w:rFonts w:ascii="宋体" w:hAnsi="宋体" w:cs="宋体" w:hint="eastAsia"/>
          <w:b/>
          <w:sz w:val="24"/>
          <w:szCs w:val="24"/>
        </w:rPr>
        <w:t>月</w:t>
      </w:r>
      <w:r w:rsidR="002603D2" w:rsidRPr="002A7B36">
        <w:rPr>
          <w:rFonts w:ascii="宋体" w:hAnsi="宋体" w:cs="宋体" w:hint="eastAsia"/>
          <w:b/>
          <w:sz w:val="24"/>
          <w:szCs w:val="24"/>
        </w:rPr>
        <w:t>17</w:t>
      </w:r>
      <w:r w:rsidRPr="002A7B36">
        <w:rPr>
          <w:rFonts w:ascii="宋体" w:hAnsi="宋体" w:cs="宋体" w:hint="eastAsia"/>
          <w:b/>
          <w:sz w:val="24"/>
          <w:szCs w:val="24"/>
        </w:rPr>
        <w:t>日</w:t>
      </w:r>
      <w:r w:rsidR="002603D2" w:rsidRPr="002A7B36">
        <w:rPr>
          <w:rFonts w:ascii="宋体" w:hAnsi="宋体" w:cs="宋体" w:hint="eastAsia"/>
          <w:b/>
          <w:sz w:val="24"/>
          <w:szCs w:val="24"/>
        </w:rPr>
        <w:t>14</w:t>
      </w:r>
      <w:r w:rsidRPr="002A7B36">
        <w:rPr>
          <w:rFonts w:ascii="宋体" w:hAnsi="宋体" w:cs="宋体" w:hint="eastAsia"/>
          <w:b/>
          <w:sz w:val="24"/>
          <w:szCs w:val="24"/>
        </w:rPr>
        <w:t>时</w:t>
      </w:r>
      <w:r w:rsidR="00FB3A11" w:rsidRPr="002A7B36">
        <w:rPr>
          <w:rFonts w:ascii="宋体" w:hAnsi="宋体" w:cs="宋体" w:hint="eastAsia"/>
          <w:b/>
          <w:sz w:val="24"/>
          <w:szCs w:val="24"/>
        </w:rPr>
        <w:t>0</w:t>
      </w:r>
      <w:r w:rsidRPr="002A7B36">
        <w:rPr>
          <w:rFonts w:ascii="宋体" w:hAnsi="宋体" w:cs="宋体" w:hint="eastAsia"/>
          <w:b/>
          <w:sz w:val="24"/>
          <w:szCs w:val="24"/>
        </w:rPr>
        <w:t>0分</w:t>
      </w:r>
      <w:r w:rsidRPr="002A7B36">
        <w:rPr>
          <w:rFonts w:ascii="宋体" w:hAnsi="宋体" w:cs="宋体" w:hint="eastAsia"/>
          <w:bCs/>
          <w:sz w:val="24"/>
          <w:szCs w:val="24"/>
        </w:rPr>
        <w:t>。</w:t>
      </w:r>
    </w:p>
    <w:p w:rsidR="00146B56" w:rsidRPr="00E73A9D" w:rsidRDefault="00146B56">
      <w:pPr>
        <w:widowControl/>
        <w:snapToGrid w:val="0"/>
        <w:spacing w:line="360" w:lineRule="auto"/>
        <w:ind w:firstLineChars="196" w:firstLine="470"/>
        <w:jc w:val="left"/>
        <w:rPr>
          <w:rFonts w:ascii="宋体" w:hAnsi="宋体" w:cs="宋体"/>
          <w:b/>
          <w:sz w:val="24"/>
          <w:szCs w:val="24"/>
        </w:rPr>
      </w:pPr>
      <w:r w:rsidRPr="00E73A9D">
        <w:rPr>
          <w:rFonts w:ascii="宋体" w:hAnsi="宋体" w:cs="宋体" w:hint="eastAsia"/>
          <w:sz w:val="24"/>
          <w:szCs w:val="24"/>
        </w:rPr>
        <w:t>八、响应文件递交地址：</w:t>
      </w:r>
      <w:r w:rsidR="009E5052" w:rsidRPr="00E73A9D">
        <w:rPr>
          <w:rFonts w:ascii="宋体" w:hAnsi="宋体" w:cs="宋体" w:hint="eastAsia"/>
          <w:b/>
          <w:sz w:val="24"/>
          <w:szCs w:val="24"/>
          <w:u w:val="single"/>
        </w:rPr>
        <w:t>南通市图书馆五楼505会议室(南通市崇川区崇文路2号)</w:t>
      </w:r>
      <w:r w:rsidRPr="00E73A9D">
        <w:rPr>
          <w:rFonts w:ascii="宋体" w:hAnsi="宋体" w:cs="宋体" w:hint="eastAsia"/>
          <w:b/>
          <w:sz w:val="24"/>
          <w:szCs w:val="24"/>
        </w:rPr>
        <w:t>，如有变动另行通知。</w:t>
      </w:r>
    </w:p>
    <w:p w:rsidR="00546ABA" w:rsidRPr="00E73A9D" w:rsidRDefault="00546ABA" w:rsidP="00546ABA">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t>九、样品：</w:t>
      </w:r>
    </w:p>
    <w:p w:rsidR="00546ABA" w:rsidRPr="00E73A9D" w:rsidRDefault="00546ABA" w:rsidP="00546ABA">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t>1、本次招标项目需要投标人提供投标产品实样，具体见本</w:t>
      </w:r>
      <w:r w:rsidR="00CF1537" w:rsidRPr="00E73A9D">
        <w:rPr>
          <w:rFonts w:ascii="宋体" w:hAnsi="宋体" w:cs="宋体" w:hint="eastAsia"/>
          <w:b/>
          <w:sz w:val="24"/>
          <w:szCs w:val="24"/>
        </w:rPr>
        <w:t>磋商</w:t>
      </w:r>
      <w:r w:rsidRPr="00E73A9D">
        <w:rPr>
          <w:rFonts w:ascii="宋体" w:hAnsi="宋体" w:cs="宋体" w:hint="eastAsia"/>
          <w:b/>
          <w:sz w:val="24"/>
          <w:szCs w:val="24"/>
        </w:rPr>
        <w:t>文件第三章《技术规范及要求》的内容。</w:t>
      </w:r>
    </w:p>
    <w:p w:rsidR="00546ABA" w:rsidRPr="00E73A9D" w:rsidRDefault="00546ABA" w:rsidP="00546ABA">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t>2、样品出样地点：</w:t>
      </w:r>
      <w:r w:rsidR="00023D77" w:rsidRPr="00E73A9D">
        <w:rPr>
          <w:rFonts w:ascii="宋体" w:hAnsi="宋体" w:cs="宋体" w:hint="eastAsia"/>
          <w:b/>
          <w:sz w:val="24"/>
          <w:szCs w:val="24"/>
        </w:rPr>
        <w:t>南通市图书馆五楼505会议室(南通市崇川区崇文路2号)</w:t>
      </w:r>
      <w:r w:rsidRPr="00E73A9D">
        <w:rPr>
          <w:rFonts w:ascii="宋体" w:hAnsi="宋体" w:cs="宋体" w:hint="eastAsia"/>
          <w:b/>
          <w:sz w:val="24"/>
          <w:szCs w:val="24"/>
        </w:rPr>
        <w:t>。</w:t>
      </w:r>
    </w:p>
    <w:p w:rsidR="00546ABA" w:rsidRPr="00E73A9D" w:rsidRDefault="00546ABA" w:rsidP="00546ABA">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t>3、样品出样的时间：投标文件接收截止时间前，将样品放置出样地点。投标人未提供样品的其递交的投标文件将被拒绝。</w:t>
      </w:r>
    </w:p>
    <w:p w:rsidR="00546ABA" w:rsidRPr="00E73A9D" w:rsidRDefault="00546ABA" w:rsidP="00546ABA">
      <w:pPr>
        <w:widowControl/>
        <w:snapToGrid w:val="0"/>
        <w:spacing w:line="360" w:lineRule="auto"/>
        <w:ind w:firstLineChars="196" w:firstLine="472"/>
        <w:jc w:val="left"/>
        <w:rPr>
          <w:rFonts w:ascii="宋体" w:hAnsi="宋体" w:cs="宋体"/>
          <w:b/>
          <w:sz w:val="24"/>
          <w:szCs w:val="24"/>
        </w:rPr>
      </w:pPr>
      <w:r w:rsidRPr="00E73A9D">
        <w:rPr>
          <w:rFonts w:ascii="宋体" w:hAnsi="宋体" w:cs="宋体" w:hint="eastAsia"/>
          <w:b/>
          <w:sz w:val="24"/>
          <w:szCs w:val="24"/>
        </w:rPr>
        <w:t>4、各投标人自行看管样品，出现一切问题由投标人自行负责。中标结果宣布后两小时内：中标人须将封样后的样品送至采购人指定地点，其余投标人的样品各自负责搬离出样地点；逾时未搬离的样品，其物权将归招标采购单位所有。</w:t>
      </w:r>
    </w:p>
    <w:p w:rsidR="00146B56" w:rsidRPr="00E73A9D" w:rsidRDefault="00546ABA">
      <w:pPr>
        <w:widowControl/>
        <w:snapToGrid w:val="0"/>
        <w:spacing w:line="360" w:lineRule="auto"/>
        <w:ind w:firstLineChars="196" w:firstLine="470"/>
        <w:jc w:val="left"/>
        <w:rPr>
          <w:rFonts w:ascii="宋体" w:hAnsi="宋体" w:cs="宋体"/>
          <w:sz w:val="24"/>
          <w:szCs w:val="24"/>
        </w:rPr>
      </w:pPr>
      <w:r w:rsidRPr="00E73A9D">
        <w:rPr>
          <w:rFonts w:ascii="宋体" w:hAnsi="宋体" w:cs="宋体" w:hint="eastAsia"/>
          <w:sz w:val="24"/>
          <w:szCs w:val="24"/>
        </w:rPr>
        <w:t>十</w:t>
      </w:r>
      <w:r w:rsidR="00146B56" w:rsidRPr="00E73A9D">
        <w:rPr>
          <w:rFonts w:ascii="宋体" w:hAnsi="宋体" w:cs="宋体" w:hint="eastAsia"/>
          <w:sz w:val="24"/>
          <w:szCs w:val="24"/>
        </w:rPr>
        <w:t>、磋商保证金</w:t>
      </w:r>
    </w:p>
    <w:p w:rsidR="00146B56" w:rsidRPr="00E73A9D" w:rsidRDefault="00146B56" w:rsidP="00FB3A11">
      <w:pPr>
        <w:spacing w:line="360" w:lineRule="auto"/>
        <w:ind w:firstLineChars="202" w:firstLine="485"/>
        <w:rPr>
          <w:rFonts w:ascii="宋体" w:hAnsi="宋体" w:cs="宋体"/>
          <w:bCs/>
          <w:sz w:val="24"/>
          <w:szCs w:val="24"/>
        </w:rPr>
      </w:pPr>
      <w:r w:rsidRPr="00E73A9D">
        <w:rPr>
          <w:rFonts w:ascii="宋体" w:hAnsi="宋体" w:cs="宋体" w:hint="eastAsia"/>
          <w:bCs/>
          <w:sz w:val="24"/>
          <w:szCs w:val="24"/>
        </w:rPr>
        <w:t>1、本次项目磋商保证金为：</w:t>
      </w:r>
      <w:r w:rsidR="00D122C4" w:rsidRPr="00E73A9D">
        <w:rPr>
          <w:rFonts w:ascii="宋体" w:hAnsi="宋体" w:cs="宋体" w:hint="eastAsia"/>
          <w:bCs/>
          <w:sz w:val="24"/>
          <w:szCs w:val="24"/>
        </w:rPr>
        <w:t>3200</w:t>
      </w:r>
      <w:r w:rsidRPr="00E73A9D">
        <w:rPr>
          <w:rFonts w:ascii="宋体" w:hAnsi="宋体" w:cs="宋体" w:hint="eastAsia"/>
          <w:bCs/>
          <w:sz w:val="24"/>
          <w:szCs w:val="24"/>
        </w:rPr>
        <w:t>元。</w:t>
      </w:r>
    </w:p>
    <w:p w:rsidR="00146B56" w:rsidRPr="00E73A9D" w:rsidRDefault="00146B56">
      <w:pPr>
        <w:widowControl/>
        <w:spacing w:line="360" w:lineRule="auto"/>
        <w:ind w:firstLineChars="200" w:firstLine="480"/>
        <w:jc w:val="left"/>
        <w:rPr>
          <w:rFonts w:ascii="宋体" w:hAnsi="宋体" w:cs="宋体"/>
          <w:bCs/>
          <w:sz w:val="24"/>
          <w:szCs w:val="24"/>
        </w:rPr>
      </w:pPr>
      <w:r w:rsidRPr="00E73A9D">
        <w:rPr>
          <w:rFonts w:ascii="宋体" w:hAnsi="宋体" w:cs="宋体" w:hint="eastAsia"/>
          <w:bCs/>
          <w:sz w:val="24"/>
          <w:szCs w:val="24"/>
        </w:rPr>
        <w:t>2、磋商保证金仅限</w:t>
      </w:r>
      <w:r w:rsidRPr="00E73A9D">
        <w:rPr>
          <w:rFonts w:ascii="宋体" w:hAnsi="宋体" w:cs="宋体" w:hint="eastAsia"/>
          <w:b/>
          <w:bCs/>
          <w:sz w:val="24"/>
          <w:szCs w:val="24"/>
          <w:u w:val="single"/>
        </w:rPr>
        <w:t>现金</w:t>
      </w:r>
      <w:r w:rsidRPr="00E73A9D">
        <w:rPr>
          <w:rFonts w:ascii="宋体" w:hAnsi="宋体" w:cs="宋体" w:hint="eastAsia"/>
          <w:bCs/>
          <w:sz w:val="24"/>
          <w:szCs w:val="24"/>
        </w:rPr>
        <w:t>的方式递交，不接受其他方式的递交，同时磋商保证金由供应商带至开标现场，在递交响应文件同时递交给代理机构。</w:t>
      </w:r>
    </w:p>
    <w:p w:rsidR="00146B56" w:rsidRPr="00E73A9D" w:rsidRDefault="00146B56" w:rsidP="00FB3A11">
      <w:pPr>
        <w:spacing w:line="360" w:lineRule="auto"/>
        <w:ind w:firstLineChars="202" w:firstLine="485"/>
        <w:rPr>
          <w:rFonts w:ascii="宋体" w:hAnsi="宋体" w:cs="宋体"/>
          <w:bCs/>
          <w:sz w:val="24"/>
          <w:szCs w:val="24"/>
        </w:rPr>
      </w:pPr>
      <w:r w:rsidRPr="00E73A9D">
        <w:rPr>
          <w:rFonts w:ascii="宋体" w:hAnsi="宋体" w:cs="宋体" w:hint="eastAsia"/>
          <w:bCs/>
          <w:sz w:val="24"/>
          <w:szCs w:val="24"/>
        </w:rPr>
        <w:t>3、</w:t>
      </w:r>
      <w:r w:rsidRPr="00E73A9D">
        <w:rPr>
          <w:rFonts w:ascii="宋体" w:hAnsi="宋体" w:cs="宋体" w:hint="eastAsia"/>
          <w:sz w:val="24"/>
          <w:szCs w:val="24"/>
        </w:rPr>
        <w:t>未按要求</w:t>
      </w:r>
      <w:proofErr w:type="gramStart"/>
      <w:r w:rsidRPr="00E73A9D">
        <w:rPr>
          <w:rFonts w:ascii="宋体" w:hAnsi="宋体" w:cs="宋体" w:hint="eastAsia"/>
          <w:sz w:val="24"/>
          <w:szCs w:val="24"/>
        </w:rPr>
        <w:t>提交磋商</w:t>
      </w:r>
      <w:proofErr w:type="gramEnd"/>
      <w:r w:rsidRPr="00E73A9D">
        <w:rPr>
          <w:rFonts w:ascii="宋体" w:hAnsi="宋体" w:cs="宋体" w:hint="eastAsia"/>
          <w:sz w:val="24"/>
          <w:szCs w:val="24"/>
        </w:rPr>
        <w:t>保证金的供应商，采购单位有权拒绝其响应文件</w:t>
      </w:r>
      <w:r w:rsidRPr="00E73A9D">
        <w:rPr>
          <w:rFonts w:ascii="宋体" w:hAnsi="宋体" w:cs="宋体" w:hint="eastAsia"/>
          <w:bCs/>
          <w:sz w:val="24"/>
          <w:szCs w:val="24"/>
        </w:rPr>
        <w:t>。</w:t>
      </w:r>
    </w:p>
    <w:p w:rsidR="00146B56" w:rsidRPr="00E73A9D" w:rsidRDefault="00146B56">
      <w:pPr>
        <w:widowControl/>
        <w:spacing w:line="360" w:lineRule="auto"/>
        <w:ind w:firstLineChars="200" w:firstLine="480"/>
        <w:jc w:val="left"/>
        <w:rPr>
          <w:rFonts w:ascii="宋体" w:hAnsi="宋体" w:cs="宋体"/>
          <w:bCs/>
          <w:sz w:val="24"/>
          <w:szCs w:val="24"/>
        </w:rPr>
      </w:pPr>
      <w:r w:rsidRPr="00E73A9D">
        <w:rPr>
          <w:rFonts w:ascii="宋体" w:hAnsi="宋体" w:cs="宋体" w:hint="eastAsia"/>
          <w:bCs/>
          <w:sz w:val="24"/>
          <w:szCs w:val="24"/>
        </w:rPr>
        <w:t>十</w:t>
      </w:r>
      <w:r w:rsidR="00546ABA" w:rsidRPr="00E73A9D">
        <w:rPr>
          <w:rFonts w:ascii="宋体" w:hAnsi="宋体" w:cs="宋体" w:hint="eastAsia"/>
          <w:bCs/>
          <w:sz w:val="24"/>
          <w:szCs w:val="24"/>
        </w:rPr>
        <w:t>一</w:t>
      </w:r>
      <w:r w:rsidRPr="00E73A9D">
        <w:rPr>
          <w:rFonts w:ascii="宋体" w:hAnsi="宋体" w:cs="宋体" w:hint="eastAsia"/>
          <w:bCs/>
          <w:sz w:val="24"/>
          <w:szCs w:val="24"/>
        </w:rPr>
        <w:t>、联系方式：</w:t>
      </w:r>
    </w:p>
    <w:p w:rsidR="00146B56" w:rsidRPr="00E73A9D" w:rsidRDefault="00146B56" w:rsidP="00FB3A11">
      <w:pPr>
        <w:spacing w:line="360" w:lineRule="auto"/>
        <w:ind w:firstLineChars="202" w:firstLine="485"/>
        <w:rPr>
          <w:rFonts w:ascii="宋体" w:hAnsi="宋体" w:cs="宋体"/>
          <w:sz w:val="24"/>
          <w:szCs w:val="24"/>
        </w:rPr>
      </w:pPr>
      <w:bookmarkStart w:id="11" w:name="_Toc94585340"/>
      <w:bookmarkStart w:id="12" w:name="_Toc94544828"/>
      <w:bookmarkStart w:id="13" w:name="_Toc94544744"/>
      <w:bookmarkStart w:id="14" w:name="_Toc12670503"/>
      <w:bookmarkStart w:id="15" w:name="_Toc11554639"/>
      <w:bookmarkStart w:id="16" w:name="_Toc11500280"/>
      <w:bookmarkStart w:id="17" w:name="_Toc11499584"/>
      <w:bookmarkStart w:id="18" w:name="_Toc8895739"/>
      <w:bookmarkStart w:id="19" w:name="_Toc521203418"/>
      <w:bookmarkStart w:id="20" w:name="_Toc521201597"/>
      <w:r w:rsidRPr="00E73A9D">
        <w:rPr>
          <w:rFonts w:ascii="宋体" w:hAnsi="宋体" w:cs="宋体" w:hint="eastAsia"/>
          <w:sz w:val="24"/>
          <w:szCs w:val="24"/>
        </w:rPr>
        <w:t>采购单位：</w:t>
      </w:r>
      <w:r w:rsidR="009E5052" w:rsidRPr="00E73A9D">
        <w:rPr>
          <w:rFonts w:ascii="宋体" w:hAnsi="宋体" w:cs="宋体" w:hint="eastAsia"/>
          <w:sz w:val="24"/>
          <w:szCs w:val="24"/>
        </w:rPr>
        <w:t>南通市图书馆</w:t>
      </w:r>
    </w:p>
    <w:p w:rsidR="00535F98" w:rsidRDefault="00146B56" w:rsidP="00FB3A11">
      <w:pPr>
        <w:spacing w:line="360" w:lineRule="auto"/>
        <w:ind w:firstLineChars="202" w:firstLine="485"/>
        <w:rPr>
          <w:rFonts w:ascii="宋体" w:hAnsi="宋体" w:cs="宋体" w:hint="eastAsia"/>
          <w:sz w:val="24"/>
          <w:szCs w:val="24"/>
        </w:rPr>
      </w:pPr>
      <w:r w:rsidRPr="00E73A9D">
        <w:rPr>
          <w:rFonts w:ascii="宋体" w:hAnsi="宋体" w:cs="宋体" w:hint="eastAsia"/>
          <w:sz w:val="24"/>
          <w:szCs w:val="24"/>
        </w:rPr>
        <w:t>采购单位联系人：</w:t>
      </w:r>
      <w:r w:rsidR="009E5052" w:rsidRPr="00E73A9D">
        <w:rPr>
          <w:rFonts w:ascii="宋体" w:hAnsi="宋体" w:cs="宋体" w:hint="eastAsia"/>
          <w:sz w:val="24"/>
          <w:szCs w:val="24"/>
        </w:rPr>
        <w:t>张</w:t>
      </w:r>
      <w:r w:rsidR="00535F98">
        <w:rPr>
          <w:rFonts w:ascii="宋体" w:hAnsi="宋体" w:cs="宋体" w:hint="eastAsia"/>
          <w:sz w:val="24"/>
          <w:szCs w:val="24"/>
        </w:rPr>
        <w:t>女士</w:t>
      </w:r>
      <w:r w:rsidRPr="00E73A9D">
        <w:rPr>
          <w:rFonts w:ascii="宋体" w:hAnsi="宋体" w:cs="宋体" w:hint="eastAsia"/>
          <w:sz w:val="24"/>
          <w:szCs w:val="24"/>
        </w:rPr>
        <w:t xml:space="preserve">     </w:t>
      </w:r>
    </w:p>
    <w:p w:rsidR="00146B56" w:rsidRDefault="00146B56" w:rsidP="00FB3A11">
      <w:pPr>
        <w:spacing w:line="360" w:lineRule="auto"/>
        <w:ind w:firstLineChars="202" w:firstLine="485"/>
        <w:rPr>
          <w:rFonts w:ascii="宋体" w:hAnsi="宋体" w:cs="宋体" w:hint="eastAsia"/>
          <w:sz w:val="24"/>
          <w:szCs w:val="24"/>
        </w:rPr>
      </w:pPr>
      <w:r w:rsidRPr="00E73A9D">
        <w:rPr>
          <w:rFonts w:ascii="宋体" w:hAnsi="宋体" w:cs="宋体" w:hint="eastAsia"/>
          <w:sz w:val="24"/>
          <w:szCs w:val="24"/>
        </w:rPr>
        <w:t>联系电话：</w:t>
      </w:r>
      <w:r w:rsidRPr="00E73A9D">
        <w:rPr>
          <w:rFonts w:ascii="宋体" w:hAnsi="宋体" w:cs="宋体" w:hint="eastAsia"/>
          <w:kern w:val="0"/>
          <w:sz w:val="24"/>
        </w:rPr>
        <w:t>0513-</w:t>
      </w:r>
      <w:r w:rsidR="009E5052" w:rsidRPr="00E73A9D">
        <w:rPr>
          <w:rFonts w:ascii="宋体" w:hAnsi="宋体" w:cs="宋体"/>
          <w:kern w:val="0"/>
          <w:sz w:val="24"/>
        </w:rPr>
        <w:t>59003806</w:t>
      </w:r>
      <w:r w:rsidRPr="00E73A9D">
        <w:rPr>
          <w:rFonts w:ascii="宋体" w:hAnsi="宋体" w:cs="宋体" w:hint="eastAsia"/>
          <w:sz w:val="24"/>
          <w:szCs w:val="24"/>
        </w:rPr>
        <w:t>；</w:t>
      </w:r>
    </w:p>
    <w:p w:rsidR="00535F98" w:rsidRPr="00E73A9D" w:rsidRDefault="00535F98" w:rsidP="00FB3A11">
      <w:pPr>
        <w:spacing w:line="360" w:lineRule="auto"/>
        <w:ind w:firstLineChars="202" w:firstLine="485"/>
        <w:rPr>
          <w:rFonts w:ascii="宋体" w:hAnsi="宋体" w:cs="宋体"/>
          <w:sz w:val="24"/>
          <w:szCs w:val="24"/>
        </w:rPr>
      </w:pPr>
      <w:r>
        <w:rPr>
          <w:rFonts w:ascii="宋体" w:hAnsi="宋体" w:cs="宋体" w:hint="eastAsia"/>
          <w:sz w:val="24"/>
          <w:szCs w:val="24"/>
        </w:rPr>
        <w:t>主管部门：南通市文化广电和旅游局</w:t>
      </w:r>
    </w:p>
    <w:p w:rsidR="00535F98" w:rsidRDefault="00535F98" w:rsidP="00FB3A11">
      <w:pPr>
        <w:spacing w:line="360" w:lineRule="auto"/>
        <w:ind w:firstLineChars="202" w:firstLine="485"/>
        <w:rPr>
          <w:rFonts w:ascii="宋体" w:hAnsi="宋体" w:cs="宋体" w:hint="eastAsia"/>
          <w:sz w:val="24"/>
          <w:szCs w:val="24"/>
        </w:rPr>
      </w:pPr>
      <w:r>
        <w:rPr>
          <w:rFonts w:ascii="宋体" w:hAnsi="宋体" w:cs="宋体" w:hint="eastAsia"/>
          <w:sz w:val="24"/>
          <w:szCs w:val="24"/>
        </w:rPr>
        <w:t>招标办联系人：</w:t>
      </w:r>
      <w:r w:rsidR="009E5052" w:rsidRPr="00E73A9D">
        <w:rPr>
          <w:rFonts w:ascii="宋体" w:hAnsi="宋体" w:cs="宋体" w:hint="eastAsia"/>
          <w:sz w:val="24"/>
          <w:szCs w:val="24"/>
        </w:rPr>
        <w:t>孙</w:t>
      </w:r>
      <w:r>
        <w:rPr>
          <w:rFonts w:ascii="宋体" w:hAnsi="宋体" w:cs="宋体" w:hint="eastAsia"/>
          <w:sz w:val="24"/>
          <w:szCs w:val="24"/>
        </w:rPr>
        <w:t>女士</w:t>
      </w:r>
      <w:r w:rsidR="00146B56" w:rsidRPr="00E73A9D">
        <w:rPr>
          <w:rFonts w:ascii="宋体" w:hAnsi="宋体" w:cs="宋体" w:hint="eastAsia"/>
          <w:sz w:val="24"/>
          <w:szCs w:val="24"/>
        </w:rPr>
        <w:t xml:space="preserve">     </w:t>
      </w:r>
    </w:p>
    <w:p w:rsidR="00146B56" w:rsidRPr="00E73A9D" w:rsidRDefault="00146B56" w:rsidP="00FB3A11">
      <w:pPr>
        <w:spacing w:line="360" w:lineRule="auto"/>
        <w:ind w:firstLineChars="202" w:firstLine="485"/>
        <w:rPr>
          <w:rFonts w:ascii="宋体" w:hAnsi="宋体" w:cs="宋体"/>
          <w:sz w:val="24"/>
          <w:szCs w:val="24"/>
        </w:rPr>
      </w:pPr>
      <w:r w:rsidRPr="00E73A9D">
        <w:rPr>
          <w:rFonts w:ascii="宋体" w:hAnsi="宋体" w:cs="宋体" w:hint="eastAsia"/>
          <w:sz w:val="24"/>
          <w:szCs w:val="24"/>
        </w:rPr>
        <w:t>联系电话：0513-85099576；</w:t>
      </w:r>
    </w:p>
    <w:p w:rsidR="00146B56" w:rsidRPr="00E73A9D" w:rsidRDefault="00146B56" w:rsidP="00FB3A11">
      <w:pPr>
        <w:spacing w:line="360" w:lineRule="auto"/>
        <w:ind w:firstLineChars="202" w:firstLine="485"/>
        <w:rPr>
          <w:rFonts w:ascii="宋体" w:hAnsi="宋体" w:cs="宋体"/>
          <w:sz w:val="24"/>
          <w:szCs w:val="24"/>
        </w:rPr>
      </w:pPr>
      <w:r w:rsidRPr="00E73A9D">
        <w:rPr>
          <w:rFonts w:ascii="宋体" w:hAnsi="宋体" w:cs="宋体" w:hint="eastAsia"/>
          <w:sz w:val="24"/>
          <w:szCs w:val="24"/>
        </w:rPr>
        <w:t>代理机构：南通</w:t>
      </w:r>
      <w:proofErr w:type="gramStart"/>
      <w:r w:rsidRPr="00E73A9D">
        <w:rPr>
          <w:rFonts w:ascii="宋体" w:hAnsi="宋体" w:cs="宋体" w:hint="eastAsia"/>
          <w:sz w:val="24"/>
          <w:szCs w:val="24"/>
        </w:rPr>
        <w:t>通</w:t>
      </w:r>
      <w:proofErr w:type="gramEnd"/>
      <w:r w:rsidRPr="00E73A9D">
        <w:rPr>
          <w:rFonts w:ascii="宋体" w:hAnsi="宋体" w:cs="宋体" w:hint="eastAsia"/>
          <w:sz w:val="24"/>
          <w:szCs w:val="24"/>
        </w:rPr>
        <w:t>城建设工程项目管理有限公司；</w:t>
      </w:r>
    </w:p>
    <w:p w:rsidR="00146B56" w:rsidRPr="00E73A9D" w:rsidRDefault="00146B56" w:rsidP="00FB3A11">
      <w:pPr>
        <w:spacing w:line="360" w:lineRule="auto"/>
        <w:ind w:firstLineChars="202" w:firstLine="485"/>
        <w:rPr>
          <w:rFonts w:ascii="宋体" w:hAnsi="宋体" w:cs="宋体"/>
          <w:sz w:val="24"/>
          <w:szCs w:val="24"/>
        </w:rPr>
      </w:pPr>
      <w:r w:rsidRPr="00E73A9D">
        <w:rPr>
          <w:rFonts w:ascii="宋体" w:hAnsi="宋体" w:cs="宋体" w:hint="eastAsia"/>
          <w:sz w:val="24"/>
          <w:szCs w:val="24"/>
        </w:rPr>
        <w:t>地址：南通市崇川区工农南路156号</w:t>
      </w:r>
      <w:proofErr w:type="gramStart"/>
      <w:r w:rsidRPr="00E73A9D">
        <w:rPr>
          <w:rFonts w:ascii="宋体" w:hAnsi="宋体" w:cs="宋体" w:hint="eastAsia"/>
          <w:sz w:val="24"/>
          <w:szCs w:val="24"/>
        </w:rPr>
        <w:t>鑫乾国际</w:t>
      </w:r>
      <w:proofErr w:type="gramEnd"/>
      <w:r w:rsidRPr="00E73A9D">
        <w:rPr>
          <w:rFonts w:ascii="宋体" w:hAnsi="宋体" w:cs="宋体" w:hint="eastAsia"/>
          <w:sz w:val="24"/>
          <w:szCs w:val="24"/>
        </w:rPr>
        <w:t>广场A座2202室；</w:t>
      </w:r>
    </w:p>
    <w:p w:rsidR="00FE73AA" w:rsidRPr="00E73A9D" w:rsidRDefault="00146B56" w:rsidP="00FE73AA">
      <w:pPr>
        <w:spacing w:line="360" w:lineRule="auto"/>
        <w:ind w:firstLineChars="202" w:firstLine="485"/>
        <w:rPr>
          <w:rFonts w:ascii="宋体" w:hAnsi="宋体" w:cs="宋体"/>
          <w:sz w:val="24"/>
          <w:szCs w:val="24"/>
        </w:rPr>
      </w:pPr>
      <w:r w:rsidRPr="00E73A9D">
        <w:rPr>
          <w:rFonts w:ascii="宋体" w:hAnsi="宋体" w:cs="宋体" w:hint="eastAsia"/>
          <w:sz w:val="24"/>
          <w:szCs w:val="24"/>
        </w:rPr>
        <w:t>联系人：</w:t>
      </w:r>
      <w:r w:rsidR="00D122C4" w:rsidRPr="00E73A9D">
        <w:rPr>
          <w:rFonts w:ascii="宋体" w:hAnsi="宋体" w:cs="宋体" w:hint="eastAsia"/>
          <w:sz w:val="24"/>
          <w:szCs w:val="24"/>
        </w:rPr>
        <w:t>杨伟</w:t>
      </w:r>
      <w:r w:rsidR="00FE73AA" w:rsidRPr="00E73A9D">
        <w:rPr>
          <w:rFonts w:ascii="宋体" w:hAnsi="宋体" w:cs="宋体" w:hint="eastAsia"/>
          <w:sz w:val="24"/>
          <w:szCs w:val="24"/>
        </w:rPr>
        <w:t xml:space="preserve">       </w:t>
      </w:r>
    </w:p>
    <w:p w:rsidR="00FE73AA" w:rsidRPr="00E73A9D" w:rsidRDefault="00146B56" w:rsidP="00FE73AA">
      <w:pPr>
        <w:spacing w:line="360" w:lineRule="auto"/>
        <w:ind w:firstLineChars="202" w:firstLine="485"/>
        <w:rPr>
          <w:rFonts w:ascii="宋体" w:hAnsi="宋体" w:cs="宋体"/>
          <w:sz w:val="24"/>
          <w:szCs w:val="24"/>
        </w:rPr>
      </w:pPr>
      <w:r w:rsidRPr="00E73A9D">
        <w:rPr>
          <w:rFonts w:ascii="宋体" w:hAnsi="宋体" w:cs="宋体" w:hint="eastAsia"/>
          <w:sz w:val="24"/>
          <w:szCs w:val="24"/>
        </w:rPr>
        <w:lastRenderedPageBreak/>
        <w:t>联系电话： 18</w:t>
      </w:r>
      <w:r w:rsidR="00D122C4" w:rsidRPr="00E73A9D">
        <w:rPr>
          <w:rFonts w:ascii="宋体" w:hAnsi="宋体" w:cs="宋体" w:hint="eastAsia"/>
          <w:sz w:val="24"/>
          <w:szCs w:val="24"/>
        </w:rPr>
        <w:t>206295248</w:t>
      </w:r>
      <w:r w:rsidRPr="00E73A9D">
        <w:rPr>
          <w:rFonts w:ascii="宋体" w:hAnsi="宋体" w:cs="宋体" w:hint="eastAsia"/>
          <w:sz w:val="24"/>
          <w:szCs w:val="24"/>
        </w:rPr>
        <w:t xml:space="preserve">； 　</w:t>
      </w:r>
    </w:p>
    <w:p w:rsidR="00FE73AA" w:rsidRPr="00E73A9D" w:rsidRDefault="00146B56" w:rsidP="00FE73AA">
      <w:pPr>
        <w:spacing w:line="360" w:lineRule="auto"/>
        <w:ind w:firstLineChars="202" w:firstLine="485"/>
        <w:rPr>
          <w:rFonts w:ascii="宋体" w:hAnsi="宋体" w:cs="宋体"/>
          <w:sz w:val="24"/>
          <w:szCs w:val="24"/>
        </w:rPr>
      </w:pPr>
      <w:r w:rsidRPr="00E73A9D">
        <w:rPr>
          <w:rFonts w:ascii="宋体" w:hAnsi="宋体" w:cs="宋体" w:hint="eastAsia"/>
          <w:sz w:val="24"/>
          <w:szCs w:val="24"/>
        </w:rPr>
        <w:t xml:space="preserve">传 真：  </w:t>
      </w:r>
      <w:r w:rsidRPr="00E73A9D">
        <w:rPr>
          <w:rFonts w:ascii="宋体" w:hAnsi="宋体" w:cs="宋体"/>
          <w:sz w:val="24"/>
          <w:szCs w:val="24"/>
        </w:rPr>
        <w:t>0513-85798600</w:t>
      </w:r>
      <w:r w:rsidRPr="00E73A9D">
        <w:rPr>
          <w:rFonts w:ascii="宋体" w:hAnsi="宋体" w:cs="宋体" w:hint="eastAsia"/>
          <w:sz w:val="24"/>
          <w:szCs w:val="24"/>
        </w:rPr>
        <w:t>；</w:t>
      </w:r>
      <w:r w:rsidR="00FE73AA" w:rsidRPr="00E73A9D">
        <w:rPr>
          <w:rFonts w:ascii="宋体" w:hAnsi="宋体" w:cs="宋体" w:hint="eastAsia"/>
          <w:sz w:val="24"/>
          <w:szCs w:val="24"/>
        </w:rPr>
        <w:t xml:space="preserve">     </w:t>
      </w:r>
    </w:p>
    <w:p w:rsidR="00146B56" w:rsidRPr="00E73A9D" w:rsidRDefault="00146B56" w:rsidP="00FE73AA">
      <w:pPr>
        <w:spacing w:line="360" w:lineRule="auto"/>
        <w:ind w:firstLineChars="202" w:firstLine="485"/>
        <w:rPr>
          <w:rFonts w:ascii="宋体" w:hAnsi="宋体" w:cs="宋体"/>
          <w:sz w:val="24"/>
          <w:szCs w:val="24"/>
        </w:rPr>
      </w:pPr>
      <w:proofErr w:type="gramStart"/>
      <w:r w:rsidRPr="00E73A9D">
        <w:rPr>
          <w:rFonts w:ascii="宋体" w:hAnsi="宋体" w:cs="宋体" w:hint="eastAsia"/>
          <w:sz w:val="24"/>
          <w:szCs w:val="24"/>
        </w:rPr>
        <w:t>邮</w:t>
      </w:r>
      <w:proofErr w:type="gramEnd"/>
      <w:r w:rsidRPr="00E73A9D">
        <w:rPr>
          <w:rFonts w:ascii="宋体" w:hAnsi="宋体" w:cs="宋体" w:hint="eastAsia"/>
          <w:sz w:val="24"/>
          <w:szCs w:val="24"/>
        </w:rPr>
        <w:t xml:space="preserve">    箱： </w:t>
      </w:r>
      <w:r w:rsidR="00D122C4" w:rsidRPr="00E73A9D">
        <w:rPr>
          <w:rFonts w:ascii="宋体" w:hAnsi="宋体" w:cs="宋体" w:hint="eastAsia"/>
          <w:sz w:val="24"/>
          <w:szCs w:val="24"/>
        </w:rPr>
        <w:t>543907018</w:t>
      </w:r>
      <w:r w:rsidRPr="00E73A9D">
        <w:rPr>
          <w:rFonts w:ascii="宋体" w:hAnsi="宋体" w:cs="宋体"/>
          <w:sz w:val="24"/>
          <w:szCs w:val="24"/>
        </w:rPr>
        <w:t>@</w:t>
      </w:r>
      <w:r w:rsidR="00D122C4" w:rsidRPr="00E73A9D">
        <w:rPr>
          <w:rFonts w:ascii="宋体" w:hAnsi="宋体" w:cs="宋体"/>
          <w:sz w:val="24"/>
          <w:szCs w:val="24"/>
        </w:rPr>
        <w:t>qq</w:t>
      </w:r>
      <w:r w:rsidRPr="00E73A9D">
        <w:rPr>
          <w:rFonts w:ascii="宋体" w:hAnsi="宋体" w:cs="宋体"/>
          <w:sz w:val="24"/>
          <w:szCs w:val="24"/>
        </w:rPr>
        <w:t>.com</w:t>
      </w:r>
    </w:p>
    <w:p w:rsidR="00146B56" w:rsidRPr="00E73A9D" w:rsidRDefault="00146B56">
      <w:pPr>
        <w:pStyle w:val="1"/>
        <w:keepNext w:val="0"/>
        <w:keepLines w:val="0"/>
        <w:numPr>
          <w:ilvl w:val="0"/>
          <w:numId w:val="0"/>
        </w:numPr>
        <w:snapToGrid w:val="0"/>
        <w:spacing w:before="0" w:after="0" w:line="360" w:lineRule="auto"/>
        <w:jc w:val="center"/>
        <w:rPr>
          <w:rFonts w:ascii="宋体" w:hAnsi="宋体" w:cs="宋体"/>
          <w:w w:val="80"/>
          <w:szCs w:val="44"/>
        </w:rPr>
      </w:pPr>
      <w:bookmarkStart w:id="21" w:name="_Toc363573854"/>
      <w:r w:rsidRPr="00E73A9D">
        <w:rPr>
          <w:rFonts w:ascii="宋体" w:hAnsi="宋体" w:cs="宋体" w:hint="eastAsia"/>
          <w:w w:val="80"/>
          <w:szCs w:val="44"/>
        </w:rPr>
        <w:br w:type="page"/>
      </w:r>
      <w:r w:rsidRPr="00E73A9D">
        <w:rPr>
          <w:rFonts w:ascii="宋体" w:hAnsi="宋体" w:cs="宋体" w:hint="eastAsia"/>
          <w:w w:val="80"/>
          <w:szCs w:val="44"/>
        </w:rPr>
        <w:lastRenderedPageBreak/>
        <w:t xml:space="preserve">第二章  </w:t>
      </w:r>
      <w:bookmarkEnd w:id="11"/>
      <w:bookmarkEnd w:id="12"/>
      <w:bookmarkEnd w:id="13"/>
      <w:bookmarkEnd w:id="14"/>
      <w:bookmarkEnd w:id="15"/>
      <w:bookmarkEnd w:id="16"/>
      <w:bookmarkEnd w:id="17"/>
      <w:bookmarkEnd w:id="18"/>
      <w:bookmarkEnd w:id="19"/>
      <w:bookmarkEnd w:id="20"/>
      <w:r w:rsidRPr="00E73A9D">
        <w:rPr>
          <w:rFonts w:ascii="宋体" w:hAnsi="宋体" w:cs="宋体" w:hint="eastAsia"/>
          <w:w w:val="80"/>
          <w:szCs w:val="44"/>
        </w:rPr>
        <w:t>磋商供应商须知</w:t>
      </w:r>
      <w:bookmarkEnd w:id="21"/>
    </w:p>
    <w:p w:rsidR="00146B56" w:rsidRPr="00E73A9D" w:rsidRDefault="00146B56">
      <w:pPr>
        <w:snapToGrid w:val="0"/>
        <w:spacing w:line="480" w:lineRule="exact"/>
        <w:ind w:firstLineChars="200" w:firstLine="482"/>
        <w:outlineLvl w:val="1"/>
        <w:rPr>
          <w:rFonts w:ascii="宋体" w:hAnsi="宋体" w:cs="宋体"/>
          <w:b/>
          <w:bCs/>
          <w:sz w:val="24"/>
          <w:szCs w:val="24"/>
        </w:rPr>
      </w:pPr>
      <w:bookmarkStart w:id="22" w:name="_Toc11499585"/>
      <w:bookmarkStart w:id="23" w:name="_Toc8895740"/>
      <w:bookmarkStart w:id="24" w:name="_Toc521203419"/>
      <w:bookmarkStart w:id="25" w:name="_Toc521201598"/>
      <w:bookmarkStart w:id="26" w:name="_Toc11500281"/>
      <w:bookmarkStart w:id="27" w:name="_Toc11554640"/>
      <w:bookmarkStart w:id="28" w:name="_Toc12670504"/>
      <w:bookmarkStart w:id="29" w:name="_Toc94544745"/>
      <w:bookmarkStart w:id="30" w:name="_Toc94544871"/>
      <w:bookmarkStart w:id="31" w:name="_Toc94585341"/>
      <w:r w:rsidRPr="00E73A9D">
        <w:rPr>
          <w:rFonts w:ascii="宋体" w:hAnsi="宋体" w:cs="宋体" w:hint="eastAsia"/>
          <w:b/>
          <w:bCs/>
          <w:sz w:val="24"/>
          <w:szCs w:val="24"/>
        </w:rPr>
        <w:t>一、说明</w:t>
      </w:r>
    </w:p>
    <w:p w:rsidR="00146B56" w:rsidRPr="00E73A9D" w:rsidRDefault="00146B56">
      <w:pPr>
        <w:snapToGrid w:val="0"/>
        <w:spacing w:line="480" w:lineRule="exact"/>
        <w:ind w:firstLineChars="200" w:firstLine="480"/>
        <w:rPr>
          <w:rFonts w:ascii="宋体" w:hAnsi="宋体" w:cs="宋体"/>
          <w:bCs/>
          <w:sz w:val="24"/>
          <w:szCs w:val="24"/>
        </w:rPr>
      </w:pPr>
      <w:r w:rsidRPr="00E73A9D">
        <w:rPr>
          <w:rFonts w:ascii="宋体" w:hAnsi="宋体" w:cs="宋体" w:hint="eastAsia"/>
          <w:bCs/>
          <w:sz w:val="24"/>
          <w:szCs w:val="24"/>
        </w:rPr>
        <w:t>1、本竞争性磋商文件仅适用于南通</w:t>
      </w:r>
      <w:proofErr w:type="gramStart"/>
      <w:r w:rsidRPr="00E73A9D">
        <w:rPr>
          <w:rFonts w:ascii="宋体" w:hAnsi="宋体" w:cs="宋体" w:hint="eastAsia"/>
          <w:bCs/>
          <w:sz w:val="24"/>
          <w:szCs w:val="24"/>
        </w:rPr>
        <w:t>通</w:t>
      </w:r>
      <w:proofErr w:type="gramEnd"/>
      <w:r w:rsidRPr="00E73A9D">
        <w:rPr>
          <w:rFonts w:ascii="宋体" w:hAnsi="宋体" w:cs="宋体" w:hint="eastAsia"/>
          <w:bCs/>
          <w:sz w:val="24"/>
          <w:szCs w:val="24"/>
        </w:rPr>
        <w:t>城建设工程项目管理有限公司组织的竞争性磋商采购活动。</w:t>
      </w:r>
    </w:p>
    <w:p w:rsidR="00146B56" w:rsidRPr="00E73A9D" w:rsidRDefault="00146B56">
      <w:pPr>
        <w:snapToGrid w:val="0"/>
        <w:spacing w:line="480" w:lineRule="exact"/>
        <w:ind w:firstLineChars="200" w:firstLine="480"/>
        <w:rPr>
          <w:rFonts w:ascii="宋体" w:hAnsi="宋体" w:cs="宋体"/>
          <w:bCs/>
          <w:sz w:val="24"/>
          <w:szCs w:val="24"/>
        </w:rPr>
      </w:pPr>
      <w:r w:rsidRPr="00E73A9D">
        <w:rPr>
          <w:rFonts w:ascii="宋体" w:hAnsi="宋体" w:cs="宋体" w:hint="eastAsia"/>
          <w:bCs/>
          <w:sz w:val="24"/>
          <w:szCs w:val="24"/>
        </w:rPr>
        <w:t>2、竞争性磋商活动及因本次磋商产生的合同受中国法律制约和保护。</w:t>
      </w:r>
    </w:p>
    <w:p w:rsidR="00146B56" w:rsidRPr="00E73A9D" w:rsidRDefault="00146B56">
      <w:pPr>
        <w:snapToGrid w:val="0"/>
        <w:spacing w:line="480" w:lineRule="exact"/>
        <w:ind w:firstLineChars="200" w:firstLine="480"/>
        <w:rPr>
          <w:rFonts w:ascii="宋体" w:hAnsi="宋体" w:cs="宋体"/>
          <w:bCs/>
          <w:sz w:val="24"/>
          <w:szCs w:val="24"/>
        </w:rPr>
      </w:pPr>
      <w:r w:rsidRPr="00E73A9D">
        <w:rPr>
          <w:rFonts w:ascii="宋体" w:hAnsi="宋体" w:cs="宋体" w:hint="eastAsia"/>
          <w:bCs/>
          <w:sz w:val="24"/>
          <w:szCs w:val="24"/>
        </w:rPr>
        <w:t>3、竞争性磋商文件的解释权属于南通</w:t>
      </w:r>
      <w:proofErr w:type="gramStart"/>
      <w:r w:rsidRPr="00E73A9D">
        <w:rPr>
          <w:rFonts w:ascii="宋体" w:hAnsi="宋体" w:cs="宋体" w:hint="eastAsia"/>
          <w:bCs/>
          <w:sz w:val="24"/>
          <w:szCs w:val="24"/>
        </w:rPr>
        <w:t>通</w:t>
      </w:r>
      <w:proofErr w:type="gramEnd"/>
      <w:r w:rsidRPr="00E73A9D">
        <w:rPr>
          <w:rFonts w:ascii="宋体" w:hAnsi="宋体" w:cs="宋体" w:hint="eastAsia"/>
          <w:bCs/>
          <w:sz w:val="24"/>
          <w:szCs w:val="24"/>
        </w:rPr>
        <w:t>城建设工程项目管理有限公司。</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供应商下载磋商文件后，应仔细检查磋商文件的所有内容。如内容中有页码短缺、资格要求以及任何设置有不合理的条件对供应商实行差别待遇或者歧视待遇的，应在磋商文件发布后的2日内，以书面形式向代理机构提出询问或疑问，未在规定的时间内提出询问或疑问的，视同理解并接受本磋商文件的所有内容，因此引起的损失由供应商自负，而且供应商不得在磋商结束后</w:t>
      </w:r>
      <w:proofErr w:type="gramStart"/>
      <w:r w:rsidRPr="00E73A9D">
        <w:rPr>
          <w:rFonts w:ascii="宋体" w:hAnsi="宋体" w:cs="宋体" w:hint="eastAsia"/>
          <w:sz w:val="24"/>
          <w:szCs w:val="24"/>
        </w:rPr>
        <w:t>针对磋商</w:t>
      </w:r>
      <w:proofErr w:type="gramEnd"/>
      <w:r w:rsidRPr="00E73A9D">
        <w:rPr>
          <w:rFonts w:ascii="宋体" w:hAnsi="宋体" w:cs="宋体" w:hint="eastAsia"/>
          <w:sz w:val="24"/>
          <w:szCs w:val="24"/>
        </w:rPr>
        <w:t>文件的所有内容提出质疑事项。</w:t>
      </w:r>
      <w:r w:rsidRPr="00E73A9D">
        <w:rPr>
          <w:rFonts w:ascii="宋体" w:hAnsi="宋体" w:cs="宋体" w:hint="eastAsia"/>
          <w:b/>
          <w:sz w:val="24"/>
          <w:szCs w:val="24"/>
        </w:rPr>
        <w:t>非书面形式的不作为日后质疑提出的依据。</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二、磋商文件的澄清、修改、答疑</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1、代理机构有权对发出的磋商文件进行必要的澄清、修改或补充。</w:t>
      </w:r>
    </w:p>
    <w:p w:rsidR="00146B56" w:rsidRPr="00E73A9D" w:rsidRDefault="00146B56">
      <w:pPr>
        <w:snapToGrid w:val="0"/>
        <w:spacing w:line="480" w:lineRule="exact"/>
        <w:ind w:firstLineChars="200" w:firstLine="480"/>
        <w:jc w:val="left"/>
        <w:rPr>
          <w:rFonts w:ascii="宋体" w:hAnsi="宋体" w:cs="宋体"/>
          <w:sz w:val="24"/>
          <w:szCs w:val="24"/>
        </w:rPr>
      </w:pPr>
      <w:r w:rsidRPr="00E73A9D">
        <w:rPr>
          <w:rFonts w:ascii="宋体" w:hAnsi="宋体" w:cs="宋体" w:hint="eastAsia"/>
          <w:sz w:val="24"/>
          <w:szCs w:val="24"/>
        </w:rPr>
        <w:t>2、磋商文件的澄清、修改、补充等内容均以书面明确的形式发布，并以 “南通</w:t>
      </w:r>
      <w:r w:rsidR="00D122C4" w:rsidRPr="00E73A9D">
        <w:rPr>
          <w:rFonts w:ascii="宋体" w:hAnsi="宋体" w:cs="宋体" w:hint="eastAsia"/>
          <w:sz w:val="24"/>
          <w:szCs w:val="24"/>
        </w:rPr>
        <w:t>市文化广电和旅游局</w:t>
      </w:r>
      <w:r w:rsidR="00D122C4" w:rsidRPr="00E73A9D">
        <w:rPr>
          <w:rFonts w:ascii="宋体" w:hAnsi="宋体" w:cs="宋体"/>
          <w:sz w:val="24"/>
          <w:szCs w:val="24"/>
        </w:rPr>
        <w:t>http://wgxj.nantong.gov.cn/</w:t>
      </w:r>
      <w:r w:rsidRPr="00E73A9D">
        <w:rPr>
          <w:rFonts w:ascii="宋体" w:hAnsi="宋体" w:cs="宋体" w:hint="eastAsia"/>
          <w:sz w:val="24"/>
          <w:szCs w:val="24"/>
        </w:rPr>
        <w:t>”发布的信息为准。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3、代理机构对磋商文件的澄清、修改将</w:t>
      </w:r>
      <w:proofErr w:type="gramStart"/>
      <w:r w:rsidRPr="00E73A9D">
        <w:rPr>
          <w:rFonts w:ascii="宋体" w:hAnsi="宋体" w:cs="宋体" w:hint="eastAsia"/>
          <w:sz w:val="24"/>
          <w:szCs w:val="24"/>
        </w:rPr>
        <w:t>构成磋商</w:t>
      </w:r>
      <w:proofErr w:type="gramEnd"/>
      <w:r w:rsidRPr="00E73A9D">
        <w:rPr>
          <w:rFonts w:ascii="宋体" w:hAnsi="宋体" w:cs="宋体" w:hint="eastAsia"/>
          <w:sz w:val="24"/>
          <w:szCs w:val="24"/>
        </w:rPr>
        <w:t>文件的一部分，对响应磋商的供应商具有约束力。</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4、澄清或者修改的内容可能影响到响应文件编制的，代理机构将在提交响应文件接收截止之日2日前，发布澄清或者修改公告，不足2日的，当顺延提交响应文件接收截止时间。</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5、除非代理机构以书面的形式对磋商文件</w:t>
      </w:r>
      <w:proofErr w:type="gramStart"/>
      <w:r w:rsidRPr="00E73A9D">
        <w:rPr>
          <w:rFonts w:ascii="宋体" w:hAnsi="宋体" w:cs="宋体" w:hint="eastAsia"/>
          <w:sz w:val="24"/>
          <w:szCs w:val="24"/>
        </w:rPr>
        <w:t>作出</w:t>
      </w:r>
      <w:proofErr w:type="gramEnd"/>
      <w:r w:rsidRPr="00E73A9D">
        <w:rPr>
          <w:rFonts w:ascii="宋体" w:hAnsi="宋体" w:cs="宋体" w:hint="eastAsia"/>
          <w:sz w:val="24"/>
          <w:szCs w:val="24"/>
        </w:rPr>
        <w:t>澄清、修改及补充，供应商对</w:t>
      </w:r>
      <w:proofErr w:type="gramStart"/>
      <w:r w:rsidRPr="00E73A9D">
        <w:rPr>
          <w:rFonts w:ascii="宋体" w:hAnsi="宋体" w:cs="宋体" w:hint="eastAsia"/>
          <w:sz w:val="24"/>
          <w:szCs w:val="24"/>
        </w:rPr>
        <w:t>涉及磋商</w:t>
      </w:r>
      <w:proofErr w:type="gramEnd"/>
      <w:r w:rsidRPr="00E73A9D">
        <w:rPr>
          <w:rFonts w:ascii="宋体" w:hAnsi="宋体" w:cs="宋体" w:hint="eastAsia"/>
          <w:sz w:val="24"/>
          <w:szCs w:val="24"/>
        </w:rPr>
        <w:t>文件的任何推论、理解和结论所造成的结果，均由供应商自负。</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6、采购单位视情组织答疑会。如有产生答疑且对磋商文件内容有修改，代理机构将按照本须知有关规定，以补充通知（公告）的方式发出。</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三、响应文件的编制及装订</w:t>
      </w:r>
    </w:p>
    <w:p w:rsidR="00146B56" w:rsidRPr="00E73A9D" w:rsidRDefault="00146B56" w:rsidP="00FB3A11">
      <w:pPr>
        <w:spacing w:line="480" w:lineRule="exact"/>
        <w:ind w:firstLineChars="202" w:firstLine="485"/>
        <w:rPr>
          <w:rFonts w:ascii="宋体" w:hAnsi="宋体" w:cs="宋体"/>
          <w:sz w:val="24"/>
          <w:szCs w:val="24"/>
        </w:rPr>
      </w:pPr>
      <w:r w:rsidRPr="00E73A9D">
        <w:rPr>
          <w:rFonts w:ascii="宋体" w:hAnsi="宋体" w:cs="宋体" w:hint="eastAsia"/>
          <w:sz w:val="24"/>
          <w:szCs w:val="24"/>
        </w:rPr>
        <w:lastRenderedPageBreak/>
        <w:t>供应商按磋商文件要求编写响应文件，并牢固装订成册。响应文件均需采用A4纸（图纸等除外），不允许使用活页夹、拉杆夹、文件夹、塑料方便式书脊（插入式或穿孔式）装订。响应文件不得行间插字、涂改、增删，</w:t>
      </w:r>
      <w:proofErr w:type="gramStart"/>
      <w:r w:rsidRPr="00E73A9D">
        <w:rPr>
          <w:rFonts w:ascii="宋体" w:hAnsi="宋体" w:cs="宋体" w:hint="eastAsia"/>
          <w:sz w:val="24"/>
          <w:szCs w:val="24"/>
        </w:rPr>
        <w:t>如修改</w:t>
      </w:r>
      <w:proofErr w:type="gramEnd"/>
      <w:r w:rsidRPr="00E73A9D">
        <w:rPr>
          <w:rFonts w:ascii="宋体" w:hAnsi="宋体" w:cs="宋体" w:hint="eastAsia"/>
          <w:sz w:val="24"/>
          <w:szCs w:val="24"/>
        </w:rPr>
        <w:t>错漏处，须经响应文件签署人签字并加盖公章。</w:t>
      </w:r>
    </w:p>
    <w:p w:rsidR="00146B56" w:rsidRPr="00E73A9D" w:rsidRDefault="00146B56">
      <w:pPr>
        <w:snapToGrid w:val="0"/>
        <w:spacing w:line="480" w:lineRule="exact"/>
        <w:ind w:firstLineChars="200" w:firstLine="482"/>
        <w:outlineLvl w:val="1"/>
        <w:rPr>
          <w:rFonts w:ascii="宋体" w:hAnsi="宋体" w:cs="宋体"/>
          <w:b/>
          <w:bCs/>
          <w:sz w:val="24"/>
          <w:szCs w:val="24"/>
        </w:rPr>
      </w:pPr>
      <w:r w:rsidRPr="00E73A9D">
        <w:rPr>
          <w:rFonts w:ascii="宋体" w:hAnsi="宋体" w:cs="宋体" w:hint="eastAsia"/>
          <w:b/>
          <w:bCs/>
          <w:sz w:val="24"/>
          <w:szCs w:val="24"/>
        </w:rPr>
        <w:t>四、响应文件的份数和签署</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1、响应文件由：</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1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①</w:t>
      </w:r>
      <w:r w:rsidR="00600E52" w:rsidRPr="00E73A9D">
        <w:rPr>
          <w:rFonts w:ascii="宋体" w:hAnsi="宋体" w:cs="宋体" w:hint="eastAsia"/>
          <w:sz w:val="24"/>
          <w:szCs w:val="24"/>
        </w:rPr>
        <w:fldChar w:fldCharType="end"/>
      </w:r>
      <w:r w:rsidRPr="00E73A9D">
        <w:rPr>
          <w:rFonts w:ascii="宋体" w:hAnsi="宋体" w:cs="宋体" w:hint="eastAsia"/>
          <w:sz w:val="24"/>
          <w:szCs w:val="24"/>
        </w:rPr>
        <w:t>资格审查文件、</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2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②</w:t>
      </w:r>
      <w:r w:rsidR="00600E52" w:rsidRPr="00E73A9D">
        <w:rPr>
          <w:rFonts w:ascii="宋体" w:hAnsi="宋体" w:cs="宋体" w:hint="eastAsia"/>
          <w:sz w:val="24"/>
          <w:szCs w:val="24"/>
        </w:rPr>
        <w:fldChar w:fldCharType="end"/>
      </w:r>
      <w:r w:rsidRPr="00E73A9D">
        <w:rPr>
          <w:rFonts w:ascii="宋体" w:hAnsi="宋体" w:cs="宋体" w:hint="eastAsia"/>
          <w:sz w:val="24"/>
          <w:szCs w:val="24"/>
        </w:rPr>
        <w:t>技术响应文件、</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3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③</w:t>
      </w:r>
      <w:r w:rsidR="00600E52" w:rsidRPr="00E73A9D">
        <w:rPr>
          <w:rFonts w:ascii="宋体" w:hAnsi="宋体" w:cs="宋体" w:hint="eastAsia"/>
          <w:sz w:val="24"/>
          <w:szCs w:val="24"/>
        </w:rPr>
        <w:fldChar w:fldCharType="end"/>
      </w:r>
      <w:r w:rsidRPr="00E73A9D">
        <w:rPr>
          <w:rFonts w:ascii="宋体" w:hAnsi="宋体" w:cs="宋体" w:hint="eastAsia"/>
          <w:sz w:val="24"/>
          <w:szCs w:val="24"/>
        </w:rPr>
        <w:t>商务报价响应文件，共3部分组成（以下由文件序号代称）。</w:t>
      </w:r>
    </w:p>
    <w:p w:rsidR="00146B56" w:rsidRPr="00E73A9D" w:rsidRDefault="00146B56">
      <w:pPr>
        <w:snapToGrid w:val="0"/>
        <w:spacing w:line="480" w:lineRule="exact"/>
        <w:ind w:firstLineChars="200" w:firstLine="480"/>
        <w:rPr>
          <w:rFonts w:ascii="宋体" w:hAnsi="宋体" w:cs="宋体"/>
          <w:b/>
          <w:sz w:val="24"/>
          <w:szCs w:val="24"/>
          <w:u w:val="single"/>
        </w:rPr>
      </w:pPr>
      <w:r w:rsidRPr="00E73A9D">
        <w:rPr>
          <w:rFonts w:ascii="宋体" w:hAnsi="宋体" w:cs="宋体" w:hint="eastAsia"/>
          <w:sz w:val="24"/>
          <w:szCs w:val="24"/>
        </w:rPr>
        <w:t>2、响应文件均为</w:t>
      </w:r>
      <w:r w:rsidRPr="00E73A9D">
        <w:rPr>
          <w:rFonts w:ascii="宋体" w:hAnsi="宋体" w:cs="宋体" w:hint="eastAsia"/>
          <w:b/>
          <w:sz w:val="24"/>
          <w:szCs w:val="24"/>
        </w:rPr>
        <w:t>一式叁份，其中“正本”壹份和“副本”贰份。</w:t>
      </w:r>
    </w:p>
    <w:p w:rsidR="00146B56" w:rsidRPr="00E73A9D" w:rsidRDefault="00146B56">
      <w:pPr>
        <w:snapToGrid w:val="0"/>
        <w:spacing w:line="480" w:lineRule="exact"/>
        <w:ind w:firstLineChars="196" w:firstLine="470"/>
        <w:rPr>
          <w:rFonts w:ascii="宋体" w:hAnsi="宋体" w:cs="宋体"/>
          <w:sz w:val="24"/>
          <w:szCs w:val="24"/>
        </w:rPr>
      </w:pPr>
      <w:r w:rsidRPr="00E73A9D">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146B56" w:rsidRPr="00E73A9D" w:rsidRDefault="00146B56">
      <w:pPr>
        <w:snapToGrid w:val="0"/>
        <w:spacing w:line="480" w:lineRule="exact"/>
        <w:ind w:firstLineChars="196" w:firstLine="470"/>
        <w:rPr>
          <w:rFonts w:ascii="宋体" w:hAnsi="宋体" w:cs="宋体"/>
          <w:sz w:val="24"/>
          <w:szCs w:val="24"/>
        </w:rPr>
      </w:pPr>
      <w:r w:rsidRPr="00E73A9D">
        <w:rPr>
          <w:rFonts w:ascii="宋体" w:hAnsi="宋体" w:cs="宋体" w:hint="eastAsia"/>
          <w:sz w:val="24"/>
          <w:szCs w:val="24"/>
        </w:rPr>
        <w:t>4、供应商可将响应文件正副本统一密封或分别密封，如正本和副本分别密封的，应在封袋上标明正、副本字样。</w:t>
      </w:r>
    </w:p>
    <w:p w:rsidR="00146B56" w:rsidRPr="00E73A9D" w:rsidRDefault="00146B56">
      <w:pPr>
        <w:snapToGrid w:val="0"/>
        <w:spacing w:line="480" w:lineRule="exact"/>
        <w:ind w:firstLineChars="196" w:firstLine="470"/>
        <w:rPr>
          <w:rFonts w:ascii="宋体" w:hAnsi="宋体" w:cs="宋体"/>
          <w:sz w:val="24"/>
          <w:szCs w:val="24"/>
        </w:rPr>
      </w:pPr>
      <w:r w:rsidRPr="00E73A9D">
        <w:rPr>
          <w:rFonts w:ascii="宋体" w:hAnsi="宋体" w:cs="宋体" w:hint="eastAsia"/>
          <w:sz w:val="24"/>
          <w:szCs w:val="24"/>
        </w:rPr>
        <w:t>5、响应文件中的所有“正本”，其正文内容须按磋商文件要求由供应</w:t>
      </w:r>
      <w:proofErr w:type="gramStart"/>
      <w:r w:rsidRPr="00E73A9D">
        <w:rPr>
          <w:rFonts w:ascii="宋体" w:hAnsi="宋体" w:cs="宋体" w:hint="eastAsia"/>
          <w:sz w:val="24"/>
          <w:szCs w:val="24"/>
        </w:rPr>
        <w:t>商法定</w:t>
      </w:r>
      <w:proofErr w:type="gramEnd"/>
      <w:r w:rsidRPr="00E73A9D">
        <w:rPr>
          <w:rFonts w:ascii="宋体" w:hAnsi="宋体" w:cs="宋体" w:hint="eastAsia"/>
          <w:sz w:val="24"/>
          <w:szCs w:val="24"/>
        </w:rPr>
        <w:t>代表人或被授权人签字（或盖章）并加盖单位公章。“副本”可复印，但须加盖单位公章。</w:t>
      </w:r>
    </w:p>
    <w:p w:rsidR="00146B56" w:rsidRPr="00E73A9D" w:rsidRDefault="00146B56">
      <w:pPr>
        <w:snapToGrid w:val="0"/>
        <w:spacing w:line="480" w:lineRule="exact"/>
        <w:ind w:firstLineChars="196" w:firstLine="472"/>
        <w:rPr>
          <w:rFonts w:ascii="宋体" w:hAnsi="宋体" w:cs="宋体"/>
          <w:b/>
          <w:bCs/>
          <w:sz w:val="24"/>
          <w:szCs w:val="24"/>
        </w:rPr>
      </w:pPr>
      <w:r w:rsidRPr="00E73A9D">
        <w:rPr>
          <w:rFonts w:ascii="宋体" w:hAnsi="宋体" w:cs="宋体" w:hint="eastAsia"/>
          <w:b/>
          <w:bCs/>
          <w:sz w:val="24"/>
          <w:szCs w:val="24"/>
        </w:rPr>
        <w:t>五、响应文件的密封及标记</w:t>
      </w:r>
    </w:p>
    <w:p w:rsidR="00146B56" w:rsidRPr="00E73A9D" w:rsidRDefault="00146B56">
      <w:pPr>
        <w:snapToGrid w:val="0"/>
        <w:spacing w:line="480" w:lineRule="exact"/>
        <w:ind w:firstLineChars="200" w:firstLine="480"/>
        <w:rPr>
          <w:rFonts w:ascii="宋体" w:hAnsi="宋体" w:cs="宋体"/>
          <w:sz w:val="24"/>
          <w:szCs w:val="24"/>
          <w:u w:val="single"/>
        </w:rPr>
      </w:pPr>
      <w:r w:rsidRPr="00E73A9D">
        <w:rPr>
          <w:rFonts w:ascii="宋体" w:hAnsi="宋体" w:cs="宋体" w:hint="eastAsia"/>
          <w:sz w:val="24"/>
          <w:szCs w:val="24"/>
        </w:rPr>
        <w:t>1、供应商须将本项目响应文件：</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1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①</w:t>
      </w:r>
      <w:r w:rsidR="00600E52" w:rsidRPr="00E73A9D">
        <w:rPr>
          <w:rFonts w:ascii="宋体" w:hAnsi="宋体" w:cs="宋体" w:hint="eastAsia"/>
          <w:sz w:val="24"/>
          <w:szCs w:val="24"/>
        </w:rPr>
        <w:fldChar w:fldCharType="end"/>
      </w:r>
      <w:r w:rsidRPr="00E73A9D">
        <w:rPr>
          <w:rFonts w:ascii="宋体" w:hAnsi="宋体" w:cs="宋体" w:hint="eastAsia"/>
          <w:sz w:val="24"/>
          <w:szCs w:val="24"/>
        </w:rPr>
        <w:t>、</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2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②</w:t>
      </w:r>
      <w:r w:rsidR="00600E52" w:rsidRPr="00E73A9D">
        <w:rPr>
          <w:rFonts w:ascii="宋体" w:hAnsi="宋体" w:cs="宋体" w:hint="eastAsia"/>
          <w:sz w:val="24"/>
          <w:szCs w:val="24"/>
        </w:rPr>
        <w:fldChar w:fldCharType="end"/>
      </w:r>
      <w:r w:rsidRPr="00E73A9D">
        <w:rPr>
          <w:rFonts w:ascii="宋体" w:hAnsi="宋体" w:cs="宋体" w:hint="eastAsia"/>
          <w:sz w:val="24"/>
          <w:szCs w:val="24"/>
        </w:rPr>
        <w:t>、③</w:t>
      </w:r>
      <w:r w:rsidRPr="00E73A9D">
        <w:rPr>
          <w:rFonts w:ascii="宋体" w:hAnsi="宋体" w:cs="宋体" w:hint="eastAsia"/>
          <w:b/>
          <w:sz w:val="24"/>
          <w:szCs w:val="24"/>
        </w:rPr>
        <w:t>单独密封</w:t>
      </w:r>
      <w:r w:rsidRPr="00E73A9D">
        <w:rPr>
          <w:rFonts w:ascii="宋体" w:hAnsi="宋体" w:cs="宋体" w:hint="eastAsia"/>
          <w:sz w:val="24"/>
          <w:szCs w:val="24"/>
        </w:rPr>
        <w:t>。</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2、密封后，应在每一密封的响应文件上明确标注磋商项目名称、响应文件各自对应的名称、供应商的全称及日期。</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3、在密封处加盖供应商公章。</w:t>
      </w:r>
    </w:p>
    <w:p w:rsidR="00146B56" w:rsidRPr="00E73A9D" w:rsidRDefault="00146B56">
      <w:pPr>
        <w:snapToGrid w:val="0"/>
        <w:spacing w:line="480" w:lineRule="exact"/>
        <w:ind w:firstLineChars="200" w:firstLine="482"/>
        <w:rPr>
          <w:rFonts w:ascii="宋体" w:hAnsi="宋体" w:cs="宋体"/>
          <w:sz w:val="24"/>
          <w:szCs w:val="24"/>
        </w:rPr>
      </w:pPr>
      <w:r w:rsidRPr="00E73A9D">
        <w:rPr>
          <w:rFonts w:ascii="宋体" w:hAnsi="宋体" w:cs="宋体" w:hint="eastAsia"/>
          <w:b/>
          <w:sz w:val="24"/>
          <w:szCs w:val="24"/>
        </w:rPr>
        <w:t>【特别提醒】</w:t>
      </w:r>
      <w:r w:rsidRPr="00E73A9D">
        <w:rPr>
          <w:rFonts w:ascii="宋体" w:hAnsi="宋体" w:cs="宋体" w:hint="eastAsia"/>
          <w:sz w:val="24"/>
          <w:szCs w:val="24"/>
        </w:rPr>
        <w:t>响应文件中的</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1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①</w:t>
      </w:r>
      <w:r w:rsidR="00600E52" w:rsidRPr="00E73A9D">
        <w:rPr>
          <w:rFonts w:ascii="宋体" w:hAnsi="宋体" w:cs="宋体" w:hint="eastAsia"/>
          <w:sz w:val="24"/>
          <w:szCs w:val="24"/>
        </w:rPr>
        <w:fldChar w:fldCharType="end"/>
      </w:r>
      <w:r w:rsidRPr="00E73A9D">
        <w:rPr>
          <w:rFonts w:ascii="宋体" w:hAnsi="宋体" w:cs="宋体" w:hint="eastAsia"/>
          <w:sz w:val="24"/>
          <w:szCs w:val="24"/>
        </w:rPr>
        <w:t>和</w:t>
      </w:r>
      <w:r w:rsidR="00600E52" w:rsidRPr="00E73A9D">
        <w:rPr>
          <w:rFonts w:ascii="宋体" w:hAnsi="宋体" w:cs="宋体" w:hint="eastAsia"/>
          <w:sz w:val="24"/>
          <w:szCs w:val="24"/>
        </w:rPr>
        <w:fldChar w:fldCharType="begin"/>
      </w:r>
      <w:r w:rsidRPr="00E73A9D">
        <w:rPr>
          <w:rFonts w:ascii="宋体" w:hAnsi="宋体" w:cs="宋体" w:hint="eastAsia"/>
          <w:sz w:val="24"/>
          <w:szCs w:val="24"/>
        </w:rPr>
        <w:instrText xml:space="preserve"> = 2 \* GB3 </w:instrText>
      </w:r>
      <w:r w:rsidR="00600E52" w:rsidRPr="00E73A9D">
        <w:rPr>
          <w:rFonts w:ascii="宋体" w:hAnsi="宋体" w:cs="宋体" w:hint="eastAsia"/>
          <w:sz w:val="24"/>
          <w:szCs w:val="24"/>
        </w:rPr>
        <w:fldChar w:fldCharType="separate"/>
      </w:r>
      <w:r w:rsidRPr="00E73A9D">
        <w:rPr>
          <w:rFonts w:ascii="宋体" w:hAnsi="宋体" w:cs="宋体" w:hint="eastAsia"/>
          <w:sz w:val="24"/>
          <w:szCs w:val="24"/>
        </w:rPr>
        <w:t>②</w:t>
      </w:r>
      <w:r w:rsidR="00600E52" w:rsidRPr="00E73A9D">
        <w:rPr>
          <w:rFonts w:ascii="宋体" w:hAnsi="宋体" w:cs="宋体" w:hint="eastAsia"/>
          <w:sz w:val="24"/>
          <w:szCs w:val="24"/>
        </w:rPr>
        <w:fldChar w:fldCharType="end"/>
      </w:r>
      <w:r w:rsidRPr="00E73A9D">
        <w:rPr>
          <w:rFonts w:ascii="宋体" w:hAnsi="宋体" w:cs="宋体" w:hint="eastAsia"/>
          <w:sz w:val="24"/>
          <w:szCs w:val="24"/>
        </w:rPr>
        <w:t>的“正本”或“副本”中，均不得含有商务报价响应文件中报价表（报价单）内的任何项目价格，否则作无效投标处理。</w:t>
      </w:r>
    </w:p>
    <w:p w:rsidR="00146B56" w:rsidRPr="00E73A9D" w:rsidRDefault="00146B56">
      <w:pPr>
        <w:snapToGrid w:val="0"/>
        <w:spacing w:line="480" w:lineRule="exact"/>
        <w:ind w:firstLineChars="206" w:firstLine="496"/>
        <w:outlineLvl w:val="1"/>
        <w:rPr>
          <w:rFonts w:ascii="宋体" w:hAnsi="宋体" w:cs="宋体"/>
          <w:b/>
          <w:bCs/>
          <w:sz w:val="24"/>
          <w:szCs w:val="24"/>
        </w:rPr>
      </w:pPr>
      <w:r w:rsidRPr="00E73A9D">
        <w:rPr>
          <w:rFonts w:ascii="宋体" w:hAnsi="宋体" w:cs="宋体" w:hint="eastAsia"/>
          <w:b/>
          <w:bCs/>
          <w:sz w:val="24"/>
          <w:szCs w:val="24"/>
        </w:rPr>
        <w:t>六、投标报价</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1、本项目不接受任何有选择的报价。</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2、磋商报价均以人民币为报价的币种。</w:t>
      </w:r>
    </w:p>
    <w:p w:rsidR="00146B56" w:rsidRPr="00E73A9D" w:rsidRDefault="00146B56">
      <w:pPr>
        <w:snapToGrid w:val="0"/>
        <w:spacing w:line="520" w:lineRule="exact"/>
        <w:ind w:firstLineChars="206" w:firstLine="494"/>
        <w:rPr>
          <w:rFonts w:ascii="宋体" w:hAnsi="宋体" w:cs="宋体"/>
          <w:sz w:val="24"/>
          <w:szCs w:val="24"/>
        </w:rPr>
      </w:pPr>
      <w:r w:rsidRPr="00E73A9D">
        <w:rPr>
          <w:rFonts w:ascii="宋体" w:hAnsi="宋体" w:cs="宋体" w:hint="eastAsia"/>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4、投标货物总价</w:t>
      </w:r>
      <w:r w:rsidR="009E5052" w:rsidRPr="00E73A9D">
        <w:rPr>
          <w:rFonts w:ascii="宋体" w:hAnsi="宋体" w:cs="宋体" w:hint="eastAsia"/>
          <w:sz w:val="24"/>
          <w:szCs w:val="24"/>
        </w:rPr>
        <w:t>应包括但不限于下列费用：①货物的出厂价：包括原材料费、加工费、辅助材料费、废品损失费、外购配套材料费、利润、增值税、设计费、销售税和其</w:t>
      </w:r>
      <w:r w:rsidR="009E5052" w:rsidRPr="00E73A9D">
        <w:rPr>
          <w:rFonts w:ascii="宋体" w:hAnsi="宋体" w:cs="宋体" w:hint="eastAsia"/>
          <w:sz w:val="24"/>
          <w:szCs w:val="24"/>
        </w:rPr>
        <w:lastRenderedPageBreak/>
        <w:t>他税费。②货物的运杂费：货物运至最终目的地的运输费、装车费、卸车费、搬运费、有关部门的手续费、包装费。③服装基础数据采集所产生的车旅费、人工费、测量器材费用等。④货物的保险费。⑤风险费</w:t>
      </w:r>
      <w:r w:rsidR="000148B1">
        <w:rPr>
          <w:rFonts w:ascii="宋体" w:hAnsi="宋体" w:cs="宋体" w:hint="eastAsia"/>
          <w:sz w:val="24"/>
          <w:szCs w:val="24"/>
        </w:rPr>
        <w:t>：</w:t>
      </w:r>
      <w:r w:rsidR="009E5052" w:rsidRPr="00E73A9D">
        <w:rPr>
          <w:rFonts w:ascii="宋体" w:hAnsi="宋体" w:cs="宋体" w:hint="eastAsia"/>
          <w:sz w:val="24"/>
          <w:szCs w:val="24"/>
        </w:rPr>
        <w:t>原材料的涨价等一切风险。⑥货物运输过程中可能存在的损坏率。⑦如签订合同，对货物将支付的任何销售税和其他税费</w:t>
      </w:r>
      <w:r w:rsidRPr="00E73A9D">
        <w:rPr>
          <w:rFonts w:ascii="宋体" w:hAnsi="宋体" w:cs="宋体" w:hint="eastAsia"/>
          <w:sz w:val="24"/>
          <w:szCs w:val="24"/>
        </w:rPr>
        <w:t>。</w:t>
      </w:r>
      <w:r w:rsidR="00600E52" w:rsidRPr="00E73A9D">
        <w:rPr>
          <w:rFonts w:ascii="宋体" w:hAnsi="宋体" w:cs="宋体"/>
          <w:sz w:val="24"/>
          <w:szCs w:val="24"/>
        </w:rPr>
        <w:fldChar w:fldCharType="begin"/>
      </w:r>
      <w:r w:rsidR="00D12337" w:rsidRPr="00E73A9D">
        <w:rPr>
          <w:rFonts w:ascii="宋体" w:hAnsi="宋体" w:cs="宋体"/>
          <w:sz w:val="24"/>
          <w:szCs w:val="24"/>
        </w:rPr>
        <w:instrText xml:space="preserve"> </w:instrText>
      </w:r>
      <w:r w:rsidR="00D12337" w:rsidRPr="00E73A9D">
        <w:rPr>
          <w:rFonts w:ascii="宋体" w:hAnsi="宋体" w:cs="宋体" w:hint="eastAsia"/>
          <w:sz w:val="24"/>
          <w:szCs w:val="24"/>
        </w:rPr>
        <w:instrText>= 8 \* GB3</w:instrText>
      </w:r>
      <w:r w:rsidR="00D12337" w:rsidRPr="00E73A9D">
        <w:rPr>
          <w:rFonts w:ascii="宋体" w:hAnsi="宋体" w:cs="宋体"/>
          <w:sz w:val="24"/>
          <w:szCs w:val="24"/>
        </w:rPr>
        <w:instrText xml:space="preserve"> </w:instrText>
      </w:r>
      <w:r w:rsidR="00600E52" w:rsidRPr="00E73A9D">
        <w:rPr>
          <w:rFonts w:ascii="宋体" w:hAnsi="宋体" w:cs="宋体"/>
          <w:sz w:val="24"/>
          <w:szCs w:val="24"/>
        </w:rPr>
        <w:fldChar w:fldCharType="separate"/>
      </w:r>
      <w:r w:rsidR="00D12337" w:rsidRPr="00E73A9D">
        <w:rPr>
          <w:rFonts w:ascii="宋体" w:hAnsi="宋体" w:cs="宋体" w:hint="eastAsia"/>
          <w:noProof/>
          <w:sz w:val="24"/>
          <w:szCs w:val="24"/>
        </w:rPr>
        <w:t>⑧</w:t>
      </w:r>
      <w:r w:rsidR="00600E52" w:rsidRPr="00E73A9D">
        <w:rPr>
          <w:rFonts w:ascii="宋体" w:hAnsi="宋体" w:cs="宋体"/>
          <w:sz w:val="24"/>
          <w:szCs w:val="24"/>
        </w:rPr>
        <w:fldChar w:fldCharType="end"/>
      </w:r>
      <w:r w:rsidR="00D12337" w:rsidRPr="00E73A9D">
        <w:rPr>
          <w:rFonts w:ascii="宋体" w:hAnsi="宋体" w:cs="宋体"/>
          <w:sz w:val="24"/>
          <w:szCs w:val="24"/>
        </w:rPr>
        <w:t>本项目代理费及专家评审费。</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5、</w:t>
      </w:r>
      <w:proofErr w:type="gramStart"/>
      <w:r w:rsidRPr="00E73A9D">
        <w:rPr>
          <w:rFonts w:ascii="宋体" w:hAnsi="宋体" w:cs="宋体" w:hint="eastAsia"/>
          <w:sz w:val="24"/>
          <w:szCs w:val="24"/>
        </w:rPr>
        <w:t>第二次报定的</w:t>
      </w:r>
      <w:proofErr w:type="gramEnd"/>
      <w:r w:rsidRPr="00E73A9D">
        <w:rPr>
          <w:rFonts w:ascii="宋体" w:hAnsi="宋体" w:cs="宋体" w:hint="eastAsia"/>
          <w:sz w:val="24"/>
          <w:szCs w:val="24"/>
        </w:rPr>
        <w:t>响应报价为成交价，同时，成交供应商的成交价在合同实施期间不因市场变化因素而变动。</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6、最低的磋商报价是成交的重要条件，但不是成交的唯一条件。</w:t>
      </w:r>
    </w:p>
    <w:p w:rsidR="00146B56" w:rsidRPr="00E73A9D" w:rsidRDefault="00146B56">
      <w:pPr>
        <w:snapToGrid w:val="0"/>
        <w:spacing w:line="480" w:lineRule="exact"/>
        <w:ind w:firstLineChars="196" w:firstLine="470"/>
        <w:outlineLvl w:val="1"/>
        <w:rPr>
          <w:rFonts w:ascii="宋体" w:hAnsi="宋体" w:cs="宋体"/>
          <w:sz w:val="24"/>
          <w:szCs w:val="24"/>
        </w:rPr>
      </w:pPr>
      <w:r w:rsidRPr="00E73A9D">
        <w:rPr>
          <w:rFonts w:ascii="宋体" w:hAnsi="宋体" w:cs="宋体" w:hint="eastAsia"/>
          <w:sz w:val="24"/>
          <w:szCs w:val="24"/>
        </w:rPr>
        <w:t>7、投标供应商应详细</w:t>
      </w:r>
      <w:proofErr w:type="gramStart"/>
      <w:r w:rsidRPr="00E73A9D">
        <w:rPr>
          <w:rFonts w:ascii="宋体" w:hAnsi="宋体" w:cs="宋体" w:hint="eastAsia"/>
          <w:sz w:val="24"/>
          <w:szCs w:val="24"/>
        </w:rPr>
        <w:t>阅读磋商</w:t>
      </w:r>
      <w:proofErr w:type="gramEnd"/>
      <w:r w:rsidRPr="00E73A9D">
        <w:rPr>
          <w:rFonts w:ascii="宋体" w:hAnsi="宋体" w:cs="宋体" w:hint="eastAsia"/>
          <w:sz w:val="24"/>
          <w:szCs w:val="24"/>
        </w:rPr>
        <w:t xml:space="preserve">文件的全部内容，根据采购项目需求，准确制定相关工作方案等，必须对本采购项目全部进行报价，如有漏项，视同对本项目的优惠。不按磋商文件的要求提供响应文件，导致报价无效，按无效标处理。 </w:t>
      </w:r>
    </w:p>
    <w:p w:rsidR="00146B56" w:rsidRPr="00E73A9D" w:rsidRDefault="00146B56">
      <w:pPr>
        <w:snapToGrid w:val="0"/>
        <w:spacing w:line="480" w:lineRule="exact"/>
        <w:ind w:firstLineChars="206" w:firstLine="496"/>
        <w:outlineLvl w:val="1"/>
        <w:rPr>
          <w:rFonts w:ascii="宋体" w:hAnsi="宋体" w:cs="宋体"/>
          <w:b/>
          <w:bCs/>
          <w:sz w:val="24"/>
          <w:szCs w:val="24"/>
        </w:rPr>
      </w:pPr>
      <w:r w:rsidRPr="00E73A9D">
        <w:rPr>
          <w:rFonts w:ascii="宋体" w:hAnsi="宋体" w:cs="宋体" w:hint="eastAsia"/>
          <w:b/>
          <w:bCs/>
          <w:sz w:val="24"/>
          <w:szCs w:val="24"/>
        </w:rPr>
        <w:t>七、联合体参与磋商</w:t>
      </w:r>
    </w:p>
    <w:p w:rsidR="00146B56" w:rsidRPr="00E73A9D" w:rsidRDefault="00146B56">
      <w:pPr>
        <w:snapToGrid w:val="0"/>
        <w:spacing w:line="480" w:lineRule="exact"/>
        <w:ind w:firstLineChars="196" w:firstLine="470"/>
        <w:outlineLvl w:val="1"/>
        <w:rPr>
          <w:rFonts w:ascii="宋体" w:hAnsi="宋体" w:cs="宋体"/>
          <w:sz w:val="24"/>
          <w:szCs w:val="24"/>
        </w:rPr>
      </w:pPr>
      <w:r w:rsidRPr="00E73A9D">
        <w:rPr>
          <w:rFonts w:ascii="宋体" w:hAnsi="宋体" w:cs="宋体" w:hint="eastAsia"/>
          <w:sz w:val="24"/>
          <w:szCs w:val="24"/>
        </w:rPr>
        <w:t>不接受任何形式的联合体参与本项目的竞争性磋商。</w:t>
      </w:r>
    </w:p>
    <w:p w:rsidR="00146B56" w:rsidRPr="00E73A9D" w:rsidRDefault="00146B56">
      <w:pPr>
        <w:snapToGrid w:val="0"/>
        <w:spacing w:line="480" w:lineRule="exact"/>
        <w:ind w:firstLineChars="200" w:firstLine="482"/>
        <w:outlineLvl w:val="1"/>
        <w:rPr>
          <w:rFonts w:eastAsia="仿宋_GB2312"/>
          <w:b/>
          <w:bCs/>
          <w:sz w:val="24"/>
          <w:szCs w:val="24"/>
          <w:lang w:val="zh-CN"/>
        </w:rPr>
      </w:pPr>
      <w:r w:rsidRPr="00E73A9D">
        <w:rPr>
          <w:rFonts w:ascii="宋体" w:hAnsi="宋体" w:cs="宋体" w:hint="eastAsia"/>
          <w:b/>
          <w:bCs/>
          <w:sz w:val="24"/>
          <w:szCs w:val="24"/>
          <w:lang w:val="zh-CN"/>
        </w:rPr>
        <w:t>八、</w:t>
      </w:r>
      <w:r w:rsidRPr="00E73A9D">
        <w:rPr>
          <w:rFonts w:ascii="宋体" w:hAnsi="宋体" w:cs="宋体" w:hint="eastAsia"/>
          <w:b/>
          <w:bCs/>
          <w:sz w:val="24"/>
          <w:szCs w:val="24"/>
        </w:rPr>
        <w:t>磋商</w:t>
      </w:r>
      <w:r w:rsidRPr="00E73A9D">
        <w:rPr>
          <w:rFonts w:ascii="宋体" w:hAnsi="宋体" w:cs="宋体" w:hint="eastAsia"/>
          <w:b/>
          <w:bCs/>
          <w:sz w:val="24"/>
          <w:szCs w:val="24"/>
          <w:lang w:val="zh-CN"/>
        </w:rPr>
        <w:t>保证金退还</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1、未成交的供应商的磋商保证金，当场退还，成交的供应商（以下称为中标人）的磋商保证金将在采购单位与中标人签订的合同生效后</w:t>
      </w:r>
      <w:r w:rsidRPr="00E73A9D">
        <w:rPr>
          <w:rFonts w:ascii="宋体" w:hAnsi="宋体" w:cs="宋体" w:hint="eastAsia"/>
          <w:b/>
          <w:sz w:val="24"/>
          <w:szCs w:val="24"/>
          <w:u w:val="single"/>
        </w:rPr>
        <w:t xml:space="preserve"> 5个工作日内</w:t>
      </w:r>
      <w:r w:rsidRPr="00E73A9D">
        <w:rPr>
          <w:rFonts w:ascii="宋体" w:hAnsi="宋体" w:cs="宋体" w:hint="eastAsia"/>
          <w:sz w:val="24"/>
          <w:szCs w:val="24"/>
        </w:rPr>
        <w:t xml:space="preserve"> ，予以退还（无息）。 </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2、发生下列情况之一，磋商保证金将不予退还。</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（1）</w:t>
      </w:r>
      <w:r w:rsidRPr="00E73A9D">
        <w:rPr>
          <w:rFonts w:ascii="宋体" w:hAnsi="宋体" w:cs="宋体" w:hint="eastAsia"/>
          <w:kern w:val="0"/>
          <w:sz w:val="24"/>
          <w:szCs w:val="24"/>
        </w:rPr>
        <w:t>供应商在提交响应文件截止时间后撤回响应文件的；</w:t>
      </w:r>
    </w:p>
    <w:p w:rsidR="00146B56" w:rsidRPr="00E73A9D" w:rsidRDefault="00146B56" w:rsidP="00FB3A11">
      <w:pPr>
        <w:snapToGrid w:val="0"/>
        <w:spacing w:line="480" w:lineRule="exact"/>
        <w:ind w:firstLineChars="192" w:firstLine="461"/>
        <w:rPr>
          <w:rFonts w:ascii="宋体" w:hAnsi="宋体" w:cs="宋体"/>
          <w:kern w:val="0"/>
          <w:sz w:val="24"/>
          <w:szCs w:val="24"/>
        </w:rPr>
      </w:pPr>
      <w:r w:rsidRPr="00E73A9D">
        <w:rPr>
          <w:rFonts w:ascii="宋体" w:hAnsi="宋体" w:cs="宋体" w:hint="eastAsia"/>
          <w:sz w:val="24"/>
          <w:szCs w:val="24"/>
        </w:rPr>
        <w:t>（2）</w:t>
      </w:r>
      <w:r w:rsidRPr="00E73A9D">
        <w:rPr>
          <w:rFonts w:ascii="宋体" w:hAnsi="宋体" w:cs="宋体" w:hint="eastAsia"/>
          <w:kern w:val="0"/>
          <w:sz w:val="24"/>
          <w:szCs w:val="24"/>
        </w:rPr>
        <w:t>供应商在响应文件中提供虚假材料的；</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（3）除因不可抗力或磋商文件认可的情形以外，</w:t>
      </w:r>
      <w:r w:rsidRPr="00E73A9D">
        <w:rPr>
          <w:rFonts w:ascii="宋体" w:hAnsi="宋体" w:cs="宋体" w:hint="eastAsia"/>
          <w:bCs/>
          <w:sz w:val="24"/>
          <w:szCs w:val="24"/>
        </w:rPr>
        <w:t>中标人</w:t>
      </w:r>
      <w:r w:rsidRPr="00E73A9D">
        <w:rPr>
          <w:rFonts w:ascii="宋体" w:hAnsi="宋体" w:cs="宋体" w:hint="eastAsia"/>
          <w:sz w:val="24"/>
          <w:szCs w:val="24"/>
        </w:rPr>
        <w:t xml:space="preserve">不按规定缴纳履约保证金或不与采购单位签订合同的； </w:t>
      </w:r>
    </w:p>
    <w:p w:rsidR="00146B56" w:rsidRPr="00E73A9D" w:rsidRDefault="00146B56" w:rsidP="00FB3A11">
      <w:pPr>
        <w:snapToGrid w:val="0"/>
        <w:spacing w:line="480" w:lineRule="exact"/>
        <w:ind w:firstLineChars="192" w:firstLine="461"/>
        <w:rPr>
          <w:rFonts w:ascii="宋体" w:hAnsi="宋体" w:cs="宋体"/>
          <w:kern w:val="0"/>
          <w:sz w:val="24"/>
          <w:szCs w:val="24"/>
        </w:rPr>
      </w:pPr>
      <w:r w:rsidRPr="00E73A9D">
        <w:rPr>
          <w:rFonts w:ascii="宋体" w:hAnsi="宋体" w:cs="宋体" w:hint="eastAsia"/>
          <w:sz w:val="24"/>
          <w:szCs w:val="24"/>
        </w:rPr>
        <w:t>（4）</w:t>
      </w:r>
      <w:r w:rsidRPr="00E73A9D">
        <w:rPr>
          <w:rFonts w:ascii="宋体" w:hAnsi="宋体" w:cs="宋体" w:hint="eastAsia"/>
          <w:kern w:val="0"/>
          <w:sz w:val="24"/>
          <w:szCs w:val="24"/>
        </w:rPr>
        <w:t>供应商与采购单位、其他供应商或者代理机构恶意串通的；</w:t>
      </w:r>
    </w:p>
    <w:p w:rsidR="00146B56" w:rsidRPr="00E73A9D" w:rsidRDefault="00146B56" w:rsidP="00FB3A11">
      <w:pPr>
        <w:snapToGrid w:val="0"/>
        <w:spacing w:line="480" w:lineRule="exact"/>
        <w:ind w:firstLineChars="192" w:firstLine="461"/>
        <w:rPr>
          <w:rFonts w:ascii="宋体" w:hAnsi="宋体" w:cs="宋体"/>
          <w:kern w:val="0"/>
          <w:sz w:val="24"/>
          <w:szCs w:val="24"/>
        </w:rPr>
      </w:pPr>
      <w:r w:rsidRPr="00E73A9D">
        <w:rPr>
          <w:rFonts w:ascii="宋体" w:hAnsi="宋体" w:cs="宋体" w:hint="eastAsia"/>
          <w:sz w:val="24"/>
          <w:szCs w:val="24"/>
        </w:rPr>
        <w:t>（5）供应商在磋商过程中有违反有关法律法规的行为；</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（6）磋商文件规定的其他情形的。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3、对于在磋商顺利开始后至开标结束前，根据磋商情况</w:t>
      </w:r>
      <w:proofErr w:type="gramStart"/>
      <w:r w:rsidRPr="00E73A9D">
        <w:rPr>
          <w:rFonts w:ascii="宋体" w:hAnsi="宋体" w:cs="宋体" w:hint="eastAsia"/>
          <w:sz w:val="24"/>
          <w:szCs w:val="24"/>
        </w:rPr>
        <w:t>退出磋商</w:t>
      </w:r>
      <w:proofErr w:type="gramEnd"/>
      <w:r w:rsidRPr="00E73A9D">
        <w:rPr>
          <w:rFonts w:ascii="宋体" w:hAnsi="宋体" w:cs="宋体" w:hint="eastAsia"/>
          <w:sz w:val="24"/>
          <w:szCs w:val="24"/>
        </w:rPr>
        <w:t>的供应商，须以书面形式说明</w:t>
      </w:r>
      <w:proofErr w:type="gramStart"/>
      <w:r w:rsidRPr="00E73A9D">
        <w:rPr>
          <w:rFonts w:ascii="宋体" w:hAnsi="宋体" w:cs="宋体" w:hint="eastAsia"/>
          <w:sz w:val="24"/>
          <w:szCs w:val="24"/>
        </w:rPr>
        <w:t>退出磋商</w:t>
      </w:r>
      <w:proofErr w:type="gramEnd"/>
      <w:r w:rsidRPr="00E73A9D">
        <w:rPr>
          <w:rFonts w:ascii="宋体" w:hAnsi="宋体" w:cs="宋体" w:hint="eastAsia"/>
          <w:sz w:val="24"/>
          <w:szCs w:val="24"/>
        </w:rPr>
        <w:t>的原因，经磋商小组同意可以退还其缴纳的磋商保证金。</w:t>
      </w:r>
    </w:p>
    <w:p w:rsidR="00146B56" w:rsidRPr="00E73A9D" w:rsidRDefault="00146B56">
      <w:pPr>
        <w:snapToGrid w:val="0"/>
        <w:spacing w:line="480" w:lineRule="exact"/>
        <w:ind w:firstLineChars="200" w:firstLine="482"/>
        <w:outlineLvl w:val="1"/>
        <w:rPr>
          <w:rFonts w:ascii="宋体" w:hAnsi="宋体" w:cs="宋体"/>
          <w:sz w:val="24"/>
          <w:szCs w:val="24"/>
        </w:rPr>
      </w:pPr>
      <w:r w:rsidRPr="00E73A9D">
        <w:rPr>
          <w:rFonts w:ascii="宋体" w:hAnsi="宋体" w:cs="宋体" w:hint="eastAsia"/>
          <w:b/>
          <w:bCs/>
          <w:sz w:val="24"/>
          <w:szCs w:val="24"/>
        </w:rPr>
        <w:t>九、响应文件及</w:t>
      </w:r>
      <w:r w:rsidRPr="00E73A9D">
        <w:rPr>
          <w:rFonts w:ascii="宋体" w:hAnsi="宋体" w:cs="宋体" w:hint="eastAsia"/>
          <w:b/>
          <w:kern w:val="0"/>
          <w:sz w:val="24"/>
          <w:szCs w:val="24"/>
        </w:rPr>
        <w:t>磋商</w:t>
      </w:r>
      <w:r w:rsidRPr="00E73A9D">
        <w:rPr>
          <w:rFonts w:ascii="宋体" w:hAnsi="宋体" w:cs="宋体" w:hint="eastAsia"/>
          <w:b/>
          <w:bCs/>
          <w:sz w:val="24"/>
          <w:szCs w:val="24"/>
        </w:rPr>
        <w:t>费用</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1、磋商程序顺利进行后，除供应商的原件可退回外，其余所有的响应文件都将作为档案保存，不论成交与否，代理机构均不退回。</w:t>
      </w:r>
    </w:p>
    <w:p w:rsidR="00146B56" w:rsidRPr="00E73A9D" w:rsidRDefault="00146B56"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lastRenderedPageBreak/>
        <w:t>2、供应商在提交投标文件的同时提交</w:t>
      </w:r>
      <w:r w:rsidR="00FB148E" w:rsidRPr="00E73A9D">
        <w:rPr>
          <w:rFonts w:ascii="宋体" w:hAnsi="宋体" w:cs="宋体" w:hint="eastAsia"/>
          <w:sz w:val="24"/>
          <w:szCs w:val="24"/>
        </w:rPr>
        <w:t>300</w:t>
      </w:r>
      <w:r w:rsidRPr="00E73A9D">
        <w:rPr>
          <w:rFonts w:ascii="宋体" w:hAnsi="宋体" w:cs="宋体" w:hint="eastAsia"/>
          <w:sz w:val="24"/>
          <w:szCs w:val="24"/>
        </w:rPr>
        <w:t>元（现金）磋商文件相关费用，无论是否成交，该费用不予退还。</w:t>
      </w:r>
    </w:p>
    <w:p w:rsidR="00FE73AA" w:rsidRPr="00E73A9D" w:rsidRDefault="00FE73AA" w:rsidP="00FB3A11">
      <w:pPr>
        <w:snapToGrid w:val="0"/>
        <w:spacing w:line="480" w:lineRule="exact"/>
        <w:ind w:firstLineChars="192" w:firstLine="461"/>
        <w:rPr>
          <w:rFonts w:ascii="宋体" w:hAnsi="宋体" w:cs="宋体"/>
          <w:sz w:val="24"/>
          <w:szCs w:val="24"/>
        </w:rPr>
      </w:pPr>
      <w:r w:rsidRPr="00E73A9D">
        <w:rPr>
          <w:rFonts w:ascii="宋体" w:hAnsi="宋体" w:cs="宋体" w:hint="eastAsia"/>
          <w:sz w:val="24"/>
          <w:szCs w:val="24"/>
        </w:rPr>
        <w:t>3、中标后，供应商须向招标代理机构缴纳招标代理服务费共计2200元并支付本项目评审过程中所产生的专家评审费用，按实际结算，该部分费用</w:t>
      </w:r>
      <w:proofErr w:type="gramStart"/>
      <w:r w:rsidRPr="00E73A9D">
        <w:rPr>
          <w:rFonts w:ascii="宋体" w:hAnsi="宋体" w:cs="宋体" w:hint="eastAsia"/>
          <w:sz w:val="24"/>
          <w:szCs w:val="24"/>
        </w:rPr>
        <w:t>须综合</w:t>
      </w:r>
      <w:proofErr w:type="gramEnd"/>
      <w:r w:rsidRPr="00E73A9D">
        <w:rPr>
          <w:rFonts w:ascii="宋体" w:hAnsi="宋体" w:cs="宋体" w:hint="eastAsia"/>
          <w:sz w:val="24"/>
          <w:szCs w:val="24"/>
        </w:rPr>
        <w:t>考虑到投标报价中，不得单列。</w:t>
      </w:r>
    </w:p>
    <w:p w:rsidR="00146B56" w:rsidRPr="00E73A9D" w:rsidRDefault="00146B56" w:rsidP="00FE73AA">
      <w:pPr>
        <w:snapToGrid w:val="0"/>
        <w:spacing w:before="100" w:beforeAutospacing="1" w:line="360" w:lineRule="auto"/>
        <w:ind w:firstLineChars="206" w:firstLine="496"/>
        <w:outlineLvl w:val="1"/>
        <w:rPr>
          <w:rFonts w:ascii="宋体" w:hAnsi="宋体" w:cs="宋体"/>
          <w:b/>
          <w:bCs/>
          <w:sz w:val="24"/>
          <w:szCs w:val="24"/>
        </w:rPr>
      </w:pPr>
      <w:r w:rsidRPr="00E73A9D">
        <w:rPr>
          <w:rFonts w:ascii="宋体" w:hAnsi="宋体" w:cs="宋体" w:hint="eastAsia"/>
          <w:b/>
          <w:bCs/>
          <w:sz w:val="24"/>
          <w:szCs w:val="24"/>
        </w:rPr>
        <w:t>十、履约保证金</w:t>
      </w:r>
    </w:p>
    <w:p w:rsidR="00146B56" w:rsidRPr="00E73A9D" w:rsidRDefault="00146B56">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1、本项目成交后的履约保证金为中标价的</w:t>
      </w:r>
      <w:r w:rsidRPr="00E73A9D">
        <w:rPr>
          <w:rFonts w:ascii="宋体" w:hAnsi="宋体" w:cs="宋体" w:hint="eastAsia"/>
          <w:bCs/>
          <w:sz w:val="24"/>
          <w:szCs w:val="24"/>
          <w:u w:val="single"/>
        </w:rPr>
        <w:t xml:space="preserve">  10%  </w:t>
      </w:r>
      <w:r w:rsidRPr="00E73A9D">
        <w:rPr>
          <w:rFonts w:ascii="宋体" w:hAnsi="宋体" w:cs="宋体" w:hint="eastAsia"/>
          <w:bCs/>
          <w:sz w:val="24"/>
          <w:szCs w:val="24"/>
        </w:rPr>
        <w:t xml:space="preserve">。 </w:t>
      </w:r>
    </w:p>
    <w:p w:rsidR="00146B56" w:rsidRPr="00E73A9D" w:rsidRDefault="00146B56">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2、成交供应商的履约保证金须在成交通知书发出3日内汇入采购人账户，成交供应</w:t>
      </w:r>
      <w:proofErr w:type="gramStart"/>
      <w:r w:rsidRPr="00E73A9D">
        <w:rPr>
          <w:rFonts w:ascii="宋体" w:hAnsi="宋体" w:cs="宋体" w:hint="eastAsia"/>
          <w:bCs/>
          <w:sz w:val="24"/>
          <w:szCs w:val="24"/>
        </w:rPr>
        <w:t>商凭成交</w:t>
      </w:r>
      <w:proofErr w:type="gramEnd"/>
      <w:r w:rsidRPr="00E73A9D">
        <w:rPr>
          <w:rFonts w:ascii="宋体" w:hAnsi="宋体" w:cs="宋体" w:hint="eastAsia"/>
          <w:bCs/>
          <w:sz w:val="24"/>
          <w:szCs w:val="24"/>
        </w:rPr>
        <w:t>通知书、履约保证金缴纳凭证在成交通知书发出后3</w:t>
      </w:r>
      <w:proofErr w:type="gramStart"/>
      <w:r w:rsidRPr="00E73A9D">
        <w:rPr>
          <w:rFonts w:ascii="宋体" w:hAnsi="宋体" w:cs="宋体" w:hint="eastAsia"/>
          <w:bCs/>
          <w:sz w:val="24"/>
          <w:szCs w:val="24"/>
        </w:rPr>
        <w:t>日内与</w:t>
      </w:r>
      <w:proofErr w:type="gramEnd"/>
      <w:r w:rsidRPr="00E73A9D">
        <w:rPr>
          <w:rFonts w:ascii="宋体" w:hAnsi="宋体" w:cs="宋体" w:hint="eastAsia"/>
          <w:bCs/>
          <w:sz w:val="24"/>
          <w:szCs w:val="24"/>
        </w:rPr>
        <w:t xml:space="preserve">采购人签订合同。超期或未有协商，则视为自动放弃成交资格。  </w:t>
      </w:r>
    </w:p>
    <w:p w:rsidR="00146B56" w:rsidRPr="00E73A9D" w:rsidRDefault="00146B56">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3、成交供应商在按要求保质保量的完成该项目合同并通过验收后，采购人</w:t>
      </w:r>
      <w:proofErr w:type="gramStart"/>
      <w:r w:rsidRPr="00E73A9D">
        <w:rPr>
          <w:rFonts w:ascii="宋体" w:hAnsi="宋体" w:cs="宋体" w:hint="eastAsia"/>
          <w:bCs/>
          <w:sz w:val="24"/>
          <w:szCs w:val="24"/>
        </w:rPr>
        <w:t>凭成交</w:t>
      </w:r>
      <w:proofErr w:type="gramEnd"/>
      <w:r w:rsidRPr="00E73A9D">
        <w:rPr>
          <w:rFonts w:ascii="宋体" w:hAnsi="宋体" w:cs="宋体" w:hint="eastAsia"/>
          <w:bCs/>
          <w:sz w:val="24"/>
          <w:szCs w:val="24"/>
        </w:rPr>
        <w:t>供应商提交的申请，一次性无息退还该合同项目的履约保证金。</w:t>
      </w:r>
    </w:p>
    <w:p w:rsidR="00146B56" w:rsidRPr="00E73A9D" w:rsidRDefault="00146B56">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146B56" w:rsidRPr="00E73A9D" w:rsidRDefault="00146B56">
      <w:pPr>
        <w:snapToGrid w:val="0"/>
        <w:spacing w:line="480" w:lineRule="exact"/>
        <w:ind w:firstLineChars="206" w:firstLine="496"/>
        <w:outlineLvl w:val="1"/>
        <w:rPr>
          <w:rFonts w:ascii="宋体" w:hAnsi="宋体" w:cs="宋体"/>
          <w:b/>
          <w:bCs/>
          <w:sz w:val="24"/>
          <w:szCs w:val="24"/>
        </w:rPr>
      </w:pPr>
      <w:r w:rsidRPr="00E73A9D">
        <w:rPr>
          <w:rFonts w:ascii="宋体" w:hAnsi="宋体" w:cs="宋体" w:hint="eastAsia"/>
          <w:b/>
          <w:bCs/>
          <w:sz w:val="24"/>
          <w:szCs w:val="24"/>
        </w:rPr>
        <w:t>十一、供货</w:t>
      </w:r>
      <w:proofErr w:type="gramStart"/>
      <w:r w:rsidRPr="00E73A9D">
        <w:rPr>
          <w:rFonts w:ascii="宋体" w:hAnsi="宋体" w:cs="宋体" w:hint="eastAsia"/>
          <w:b/>
          <w:bCs/>
          <w:sz w:val="24"/>
          <w:szCs w:val="24"/>
        </w:rPr>
        <w:t>量调整</w:t>
      </w:r>
      <w:proofErr w:type="gramEnd"/>
      <w:r w:rsidRPr="00E73A9D">
        <w:rPr>
          <w:rFonts w:ascii="宋体" w:hAnsi="宋体" w:cs="宋体" w:hint="eastAsia"/>
          <w:b/>
          <w:bCs/>
          <w:sz w:val="24"/>
          <w:szCs w:val="24"/>
        </w:rPr>
        <w:t>及结算方式</w:t>
      </w:r>
    </w:p>
    <w:p w:rsidR="00146B56" w:rsidRPr="00E73A9D" w:rsidRDefault="00EE5390" w:rsidP="00EE5390">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所有货物一次性交付完毕，经甲方验收合格后，甲方在一个月内一次性付清款项</w:t>
      </w:r>
      <w:r w:rsidR="00146B56" w:rsidRPr="00E73A9D">
        <w:rPr>
          <w:rFonts w:ascii="宋体" w:hAnsi="宋体" w:cs="宋体" w:hint="eastAsia"/>
          <w:bCs/>
          <w:sz w:val="24"/>
          <w:szCs w:val="24"/>
        </w:rPr>
        <w:t>。</w:t>
      </w:r>
    </w:p>
    <w:p w:rsidR="00146B56" w:rsidRPr="00E73A9D" w:rsidRDefault="00146B56">
      <w:pPr>
        <w:snapToGrid w:val="0"/>
        <w:spacing w:line="480" w:lineRule="exact"/>
        <w:ind w:firstLineChars="206" w:firstLine="494"/>
        <w:outlineLvl w:val="1"/>
        <w:rPr>
          <w:rFonts w:ascii="宋体" w:hAnsi="宋体" w:cs="宋体"/>
          <w:bCs/>
          <w:sz w:val="24"/>
          <w:szCs w:val="24"/>
        </w:rPr>
      </w:pPr>
      <w:r w:rsidRPr="00E73A9D">
        <w:rPr>
          <w:rFonts w:ascii="宋体" w:hAnsi="宋体" w:cs="宋体" w:hint="eastAsia"/>
          <w:bCs/>
          <w:sz w:val="24"/>
          <w:szCs w:val="24"/>
        </w:rPr>
        <w:t>注：支付款项前，乙方须提交满足甲方要求的税务发票。</w:t>
      </w:r>
    </w:p>
    <w:p w:rsidR="00146B56" w:rsidRPr="00E73A9D" w:rsidRDefault="0036179A" w:rsidP="0036179A">
      <w:pPr>
        <w:snapToGrid w:val="0"/>
        <w:spacing w:line="480" w:lineRule="exact"/>
        <w:ind w:firstLineChars="206" w:firstLine="496"/>
        <w:outlineLvl w:val="1"/>
        <w:rPr>
          <w:rFonts w:ascii="宋体" w:hAnsi="宋体" w:cs="宋体"/>
          <w:b/>
          <w:sz w:val="24"/>
          <w:szCs w:val="24"/>
        </w:rPr>
      </w:pPr>
      <w:r w:rsidRPr="00E73A9D">
        <w:rPr>
          <w:rFonts w:ascii="宋体" w:hAnsi="宋体" w:cs="宋体" w:hint="eastAsia"/>
          <w:b/>
          <w:sz w:val="24"/>
          <w:szCs w:val="24"/>
        </w:rPr>
        <w:t>十</w:t>
      </w:r>
      <w:r w:rsidR="0013158C" w:rsidRPr="00E73A9D">
        <w:rPr>
          <w:rFonts w:ascii="宋体" w:hAnsi="宋体" w:cs="宋体" w:hint="eastAsia"/>
          <w:b/>
          <w:sz w:val="24"/>
          <w:szCs w:val="24"/>
        </w:rPr>
        <w:t>二</w:t>
      </w:r>
      <w:r w:rsidRPr="00E73A9D">
        <w:rPr>
          <w:rFonts w:ascii="宋体" w:hAnsi="宋体" w:cs="宋体" w:hint="eastAsia"/>
          <w:b/>
          <w:sz w:val="24"/>
          <w:szCs w:val="24"/>
        </w:rPr>
        <w:t>、未尽事宜</w:t>
      </w:r>
    </w:p>
    <w:p w:rsidR="00146B56" w:rsidRPr="00E73A9D" w:rsidRDefault="00146B56">
      <w:pPr>
        <w:snapToGrid w:val="0"/>
        <w:spacing w:line="480" w:lineRule="exact"/>
        <w:ind w:firstLineChars="206" w:firstLine="494"/>
        <w:rPr>
          <w:rFonts w:ascii="宋体" w:hAnsi="宋体" w:cs="宋体"/>
          <w:sz w:val="24"/>
          <w:szCs w:val="24"/>
        </w:rPr>
      </w:pPr>
      <w:r w:rsidRPr="00E73A9D">
        <w:rPr>
          <w:rFonts w:ascii="宋体" w:hAnsi="宋体" w:cs="宋体" w:hint="eastAsia"/>
          <w:sz w:val="24"/>
          <w:szCs w:val="24"/>
        </w:rPr>
        <w:t>按《中华人民共和国政府采购法》、《政府采购竞争性磋商采购方式管理暂行办法》及其他有关法律法规的规定执行。</w:t>
      </w:r>
    </w:p>
    <w:p w:rsidR="00146B56" w:rsidRPr="00E73A9D" w:rsidRDefault="00146B56">
      <w:pPr>
        <w:snapToGrid w:val="0"/>
        <w:spacing w:line="360" w:lineRule="auto"/>
        <w:rPr>
          <w:rFonts w:ascii="宋体" w:hAnsi="宋体" w:cs="宋体"/>
          <w:sz w:val="28"/>
          <w:szCs w:val="28"/>
        </w:rPr>
        <w:sectPr w:rsidR="00146B56" w:rsidRPr="00E73A9D">
          <w:type w:val="continuous"/>
          <w:pgSz w:w="11906" w:h="16838"/>
          <w:pgMar w:top="1134" w:right="1134" w:bottom="1134" w:left="1622" w:header="851" w:footer="992" w:gutter="0"/>
          <w:pgNumType w:fmt="numberInDash"/>
          <w:cols w:space="720"/>
          <w:docGrid w:linePitch="312"/>
        </w:sectPr>
      </w:pPr>
      <w:bookmarkStart w:id="32" w:name="_Toc363573855"/>
      <w:r w:rsidRPr="00E73A9D">
        <w:rPr>
          <w:rFonts w:ascii="宋体" w:hAnsi="宋体" w:cs="宋体"/>
          <w:sz w:val="28"/>
          <w:szCs w:val="28"/>
        </w:rPr>
        <w:br w:type="page"/>
      </w:r>
    </w:p>
    <w:p w:rsidR="00146B56" w:rsidRPr="00E73A9D" w:rsidRDefault="00146B56" w:rsidP="00FB3A11">
      <w:pPr>
        <w:snapToGrid w:val="0"/>
        <w:spacing w:line="360" w:lineRule="auto"/>
        <w:ind w:firstLineChars="206" w:firstLine="733"/>
        <w:jc w:val="center"/>
        <w:rPr>
          <w:rFonts w:ascii="宋体" w:hAnsi="宋体" w:cs="宋体"/>
          <w:b/>
          <w:i/>
          <w:w w:val="80"/>
          <w:sz w:val="44"/>
          <w:szCs w:val="44"/>
        </w:rPr>
      </w:pPr>
      <w:r w:rsidRPr="00E73A9D">
        <w:rPr>
          <w:rFonts w:ascii="宋体" w:hAnsi="宋体" w:cs="宋体" w:hint="eastAsia"/>
          <w:b/>
          <w:iCs/>
          <w:w w:val="80"/>
          <w:sz w:val="44"/>
          <w:szCs w:val="44"/>
        </w:rPr>
        <w:lastRenderedPageBreak/>
        <w:t xml:space="preserve">第三章  </w:t>
      </w:r>
      <w:bookmarkEnd w:id="22"/>
      <w:bookmarkEnd w:id="23"/>
      <w:bookmarkEnd w:id="24"/>
      <w:bookmarkEnd w:id="25"/>
      <w:bookmarkEnd w:id="26"/>
      <w:bookmarkEnd w:id="27"/>
      <w:bookmarkEnd w:id="28"/>
      <w:bookmarkEnd w:id="29"/>
      <w:bookmarkEnd w:id="30"/>
      <w:bookmarkEnd w:id="31"/>
      <w:r w:rsidRPr="00E73A9D">
        <w:rPr>
          <w:rFonts w:ascii="宋体" w:hAnsi="宋体" w:cs="宋体" w:hint="eastAsia"/>
          <w:b/>
          <w:iCs/>
          <w:w w:val="80"/>
          <w:sz w:val="44"/>
          <w:szCs w:val="44"/>
        </w:rPr>
        <w:t>项目需求</w:t>
      </w:r>
      <w:bookmarkEnd w:id="32"/>
    </w:p>
    <w:p w:rsidR="00EE5390" w:rsidRPr="00E73A9D" w:rsidRDefault="00EE5390" w:rsidP="00EE5390">
      <w:pPr>
        <w:spacing w:line="560" w:lineRule="exact"/>
        <w:rPr>
          <w:rFonts w:ascii="宋体" w:hAnsi="宋体"/>
          <w:b/>
          <w:sz w:val="28"/>
          <w:szCs w:val="28"/>
        </w:rPr>
      </w:pPr>
      <w:bookmarkStart w:id="33" w:name="_Toc521201599"/>
      <w:bookmarkStart w:id="34" w:name="_Toc521203420"/>
      <w:bookmarkStart w:id="35" w:name="_Toc8895741"/>
      <w:bookmarkStart w:id="36" w:name="_Toc11499586"/>
      <w:bookmarkStart w:id="37" w:name="_Toc11500282"/>
      <w:bookmarkStart w:id="38" w:name="_Toc11554641"/>
      <w:bookmarkStart w:id="39" w:name="_Toc12670505"/>
      <w:bookmarkStart w:id="40" w:name="_Toc94585342"/>
      <w:bookmarkStart w:id="41" w:name="_Toc94544872"/>
      <w:bookmarkStart w:id="42" w:name="_Toc94544746"/>
      <w:bookmarkStart w:id="43" w:name="_Toc13803483"/>
      <w:bookmarkStart w:id="44" w:name="_Toc363573856"/>
      <w:r w:rsidRPr="00E73A9D">
        <w:rPr>
          <w:rFonts w:ascii="宋体" w:hAnsi="宋体" w:hint="eastAsia"/>
          <w:b/>
          <w:sz w:val="28"/>
          <w:szCs w:val="28"/>
        </w:rPr>
        <w:t>一、配装数量及标准：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4728"/>
      </w:tblGrid>
      <w:tr w:rsidR="00EE5390" w:rsidRPr="00E73A9D" w:rsidTr="00D12337">
        <w:trPr>
          <w:trHeight w:val="419"/>
          <w:jc w:val="center"/>
        </w:trPr>
        <w:tc>
          <w:tcPr>
            <w:tcW w:w="2376" w:type="dxa"/>
            <w:vAlign w:val="center"/>
          </w:tcPr>
          <w:p w:rsidR="00EE5390" w:rsidRPr="00E73A9D" w:rsidRDefault="00EE5390" w:rsidP="002B3EE4">
            <w:pPr>
              <w:jc w:val="center"/>
              <w:rPr>
                <w:rFonts w:ascii="宋体" w:hAnsi="宋体"/>
                <w:sz w:val="24"/>
              </w:rPr>
            </w:pPr>
            <w:r w:rsidRPr="00E73A9D">
              <w:rPr>
                <w:rFonts w:ascii="宋体" w:hAnsi="宋体" w:hint="eastAsia"/>
                <w:sz w:val="24"/>
              </w:rPr>
              <w:t>服装类型</w:t>
            </w:r>
          </w:p>
        </w:tc>
        <w:tc>
          <w:tcPr>
            <w:tcW w:w="1418" w:type="dxa"/>
            <w:vAlign w:val="center"/>
          </w:tcPr>
          <w:p w:rsidR="00EE5390" w:rsidRPr="00E73A9D" w:rsidRDefault="00EE5390" w:rsidP="002B3EE4">
            <w:pPr>
              <w:jc w:val="center"/>
              <w:rPr>
                <w:rFonts w:ascii="宋体" w:hAnsi="宋体"/>
                <w:sz w:val="24"/>
              </w:rPr>
            </w:pPr>
            <w:r w:rsidRPr="00E73A9D">
              <w:rPr>
                <w:rFonts w:ascii="宋体" w:hAnsi="宋体" w:hint="eastAsia"/>
                <w:sz w:val="24"/>
              </w:rPr>
              <w:t>数量（人）</w:t>
            </w:r>
          </w:p>
        </w:tc>
        <w:tc>
          <w:tcPr>
            <w:tcW w:w="4728" w:type="dxa"/>
            <w:vAlign w:val="center"/>
          </w:tcPr>
          <w:p w:rsidR="00EE5390" w:rsidRPr="00E73A9D" w:rsidRDefault="00EE5390" w:rsidP="002B3EE4">
            <w:pPr>
              <w:jc w:val="center"/>
              <w:rPr>
                <w:rFonts w:ascii="宋体" w:hAnsi="宋体"/>
                <w:sz w:val="24"/>
              </w:rPr>
            </w:pPr>
            <w:r w:rsidRPr="00E73A9D">
              <w:rPr>
                <w:rFonts w:ascii="宋体" w:hAnsi="宋体" w:hint="eastAsia"/>
                <w:sz w:val="24"/>
              </w:rPr>
              <w:t>配置/人</w:t>
            </w:r>
          </w:p>
        </w:tc>
      </w:tr>
      <w:tr w:rsidR="00EE5390" w:rsidRPr="00E73A9D" w:rsidTr="002B3EE4">
        <w:trPr>
          <w:jc w:val="center"/>
        </w:trPr>
        <w:tc>
          <w:tcPr>
            <w:tcW w:w="2376" w:type="dxa"/>
            <w:vAlign w:val="center"/>
          </w:tcPr>
          <w:p w:rsidR="00EE5390" w:rsidRPr="00E73A9D" w:rsidRDefault="00EE5390" w:rsidP="002B3EE4">
            <w:pPr>
              <w:jc w:val="center"/>
              <w:rPr>
                <w:rFonts w:ascii="宋体" w:hAnsi="宋体"/>
                <w:sz w:val="24"/>
              </w:rPr>
            </w:pPr>
            <w:r w:rsidRPr="00E73A9D">
              <w:rPr>
                <w:rFonts w:ascii="宋体" w:hAnsi="宋体" w:hint="eastAsia"/>
                <w:sz w:val="24"/>
              </w:rPr>
              <w:t>男士</w:t>
            </w:r>
          </w:p>
        </w:tc>
        <w:tc>
          <w:tcPr>
            <w:tcW w:w="1418" w:type="dxa"/>
            <w:vAlign w:val="center"/>
          </w:tcPr>
          <w:p w:rsidR="00EE5390" w:rsidRPr="00E73A9D" w:rsidRDefault="001818C0" w:rsidP="002B3EE4">
            <w:pPr>
              <w:jc w:val="center"/>
              <w:rPr>
                <w:rFonts w:ascii="宋体" w:hAnsi="宋体"/>
                <w:sz w:val="24"/>
              </w:rPr>
            </w:pPr>
            <w:r w:rsidRPr="00E73A9D">
              <w:rPr>
                <w:rFonts w:ascii="宋体" w:hAnsi="宋体" w:hint="eastAsia"/>
                <w:sz w:val="24"/>
              </w:rPr>
              <w:t>28</w:t>
            </w:r>
          </w:p>
        </w:tc>
        <w:tc>
          <w:tcPr>
            <w:tcW w:w="4728" w:type="dxa"/>
            <w:vMerge w:val="restart"/>
            <w:vAlign w:val="center"/>
          </w:tcPr>
          <w:p w:rsidR="00EE5390" w:rsidRPr="00E73A9D" w:rsidRDefault="00EE5390" w:rsidP="002B3EE4">
            <w:pPr>
              <w:jc w:val="center"/>
              <w:rPr>
                <w:rFonts w:ascii="宋体" w:hAnsi="宋体"/>
                <w:sz w:val="24"/>
              </w:rPr>
            </w:pPr>
            <w:r w:rsidRPr="00E73A9D">
              <w:rPr>
                <w:rFonts w:ascii="宋体" w:hAnsi="宋体" w:hint="eastAsia"/>
                <w:sz w:val="24"/>
              </w:rPr>
              <w:t>中长款大衣一件</w:t>
            </w:r>
          </w:p>
        </w:tc>
      </w:tr>
      <w:tr w:rsidR="00EE5390" w:rsidRPr="00E73A9D" w:rsidTr="00D12337">
        <w:trPr>
          <w:trHeight w:val="373"/>
          <w:jc w:val="center"/>
        </w:trPr>
        <w:tc>
          <w:tcPr>
            <w:tcW w:w="2376" w:type="dxa"/>
            <w:vAlign w:val="center"/>
          </w:tcPr>
          <w:p w:rsidR="00EE5390" w:rsidRPr="00E73A9D" w:rsidRDefault="00EE5390" w:rsidP="002B3EE4">
            <w:pPr>
              <w:jc w:val="center"/>
              <w:rPr>
                <w:rFonts w:ascii="宋体" w:hAnsi="宋体"/>
                <w:sz w:val="24"/>
              </w:rPr>
            </w:pPr>
            <w:r w:rsidRPr="00E73A9D">
              <w:rPr>
                <w:rFonts w:ascii="宋体" w:hAnsi="宋体" w:hint="eastAsia"/>
                <w:sz w:val="24"/>
              </w:rPr>
              <w:t>女士</w:t>
            </w:r>
          </w:p>
        </w:tc>
        <w:tc>
          <w:tcPr>
            <w:tcW w:w="1418" w:type="dxa"/>
            <w:vAlign w:val="center"/>
          </w:tcPr>
          <w:p w:rsidR="00EE5390" w:rsidRPr="00E73A9D" w:rsidRDefault="001818C0" w:rsidP="002B3EE4">
            <w:pPr>
              <w:jc w:val="center"/>
              <w:rPr>
                <w:rFonts w:ascii="宋体" w:hAnsi="宋体"/>
                <w:sz w:val="24"/>
              </w:rPr>
            </w:pPr>
            <w:r w:rsidRPr="00E73A9D">
              <w:rPr>
                <w:rFonts w:ascii="宋体" w:hAnsi="宋体" w:hint="eastAsia"/>
                <w:sz w:val="24"/>
              </w:rPr>
              <w:t>72</w:t>
            </w:r>
          </w:p>
        </w:tc>
        <w:tc>
          <w:tcPr>
            <w:tcW w:w="4728" w:type="dxa"/>
            <w:vMerge/>
            <w:vAlign w:val="center"/>
          </w:tcPr>
          <w:p w:rsidR="00EE5390" w:rsidRPr="00E73A9D" w:rsidRDefault="00EE5390" w:rsidP="002B3EE4">
            <w:pPr>
              <w:jc w:val="left"/>
              <w:rPr>
                <w:rFonts w:ascii="宋体" w:hAnsi="宋体"/>
                <w:sz w:val="24"/>
              </w:rPr>
            </w:pPr>
          </w:p>
        </w:tc>
      </w:tr>
    </w:tbl>
    <w:p w:rsidR="00EE5390" w:rsidRPr="00E73A9D" w:rsidRDefault="00EE5390" w:rsidP="00EE5390">
      <w:pPr>
        <w:spacing w:line="580" w:lineRule="exact"/>
        <w:rPr>
          <w:rFonts w:ascii="宋体" w:hAnsi="宋体"/>
          <w:b/>
          <w:sz w:val="24"/>
        </w:rPr>
      </w:pPr>
      <w:r w:rsidRPr="00E73A9D">
        <w:rPr>
          <w:rFonts w:ascii="宋体" w:hAnsi="宋体" w:hint="eastAsia"/>
          <w:b/>
          <w:sz w:val="24"/>
        </w:rPr>
        <w:t xml:space="preserve"> 注：★具体数量</w:t>
      </w:r>
      <w:r w:rsidR="00626645">
        <w:rPr>
          <w:rFonts w:ascii="宋体" w:hAnsi="宋体" w:hint="eastAsia"/>
          <w:b/>
          <w:sz w:val="24"/>
        </w:rPr>
        <w:t>以实际量体为准，按实结算</w:t>
      </w:r>
      <w:r w:rsidRPr="00E73A9D">
        <w:rPr>
          <w:rFonts w:ascii="宋体" w:hAnsi="宋体" w:hint="eastAsia"/>
          <w:b/>
          <w:sz w:val="24"/>
        </w:rPr>
        <w:t>。</w:t>
      </w:r>
    </w:p>
    <w:p w:rsidR="00EE5390" w:rsidRPr="00E73A9D" w:rsidRDefault="00EE5390" w:rsidP="00EE5390">
      <w:pPr>
        <w:spacing w:line="580" w:lineRule="exact"/>
        <w:rPr>
          <w:rFonts w:ascii="宋体" w:hAnsi="宋体"/>
          <w:b/>
          <w:sz w:val="28"/>
          <w:szCs w:val="28"/>
        </w:rPr>
      </w:pPr>
      <w:r w:rsidRPr="00E73A9D">
        <w:rPr>
          <w:rFonts w:ascii="宋体" w:hAnsi="宋体" w:hint="eastAsia"/>
          <w:b/>
          <w:sz w:val="28"/>
          <w:szCs w:val="28"/>
        </w:rPr>
        <w:t>二、用料要求</w:t>
      </w:r>
    </w:p>
    <w:tbl>
      <w:tblPr>
        <w:tblW w:w="8352" w:type="dxa"/>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2398"/>
        <w:gridCol w:w="1287"/>
        <w:gridCol w:w="3506"/>
      </w:tblGrid>
      <w:tr w:rsidR="00EE5390" w:rsidRPr="00E73A9D" w:rsidTr="0013158C">
        <w:trPr>
          <w:trHeight w:val="854"/>
          <w:jc w:val="center"/>
        </w:trPr>
        <w:tc>
          <w:tcPr>
            <w:tcW w:w="1161" w:type="dxa"/>
            <w:vAlign w:val="center"/>
          </w:tcPr>
          <w:p w:rsidR="00EE5390" w:rsidRPr="00E73A9D" w:rsidRDefault="00EE5390" w:rsidP="002B3EE4">
            <w:pPr>
              <w:spacing w:line="400" w:lineRule="exact"/>
              <w:jc w:val="center"/>
              <w:rPr>
                <w:rFonts w:ascii="宋体" w:hAnsi="宋体"/>
                <w:b/>
                <w:sz w:val="24"/>
              </w:rPr>
            </w:pPr>
            <w:r w:rsidRPr="00E73A9D">
              <w:rPr>
                <w:rFonts w:ascii="宋体" w:hAnsi="宋体" w:hint="eastAsia"/>
                <w:b/>
                <w:sz w:val="24"/>
              </w:rPr>
              <w:t>品名</w:t>
            </w:r>
          </w:p>
        </w:tc>
        <w:tc>
          <w:tcPr>
            <w:tcW w:w="2398" w:type="dxa"/>
            <w:vAlign w:val="center"/>
          </w:tcPr>
          <w:p w:rsidR="00EE5390" w:rsidRPr="00E73A9D" w:rsidRDefault="00EE5390" w:rsidP="002B3EE4">
            <w:pPr>
              <w:spacing w:line="400" w:lineRule="exact"/>
              <w:jc w:val="center"/>
              <w:rPr>
                <w:rFonts w:ascii="宋体" w:hAnsi="宋体"/>
                <w:b/>
                <w:sz w:val="24"/>
              </w:rPr>
            </w:pPr>
            <w:r w:rsidRPr="00E73A9D">
              <w:rPr>
                <w:rFonts w:ascii="宋体" w:hAnsi="宋体" w:hint="eastAsia"/>
                <w:b/>
                <w:sz w:val="24"/>
              </w:rPr>
              <w:t>面料成分</w:t>
            </w:r>
          </w:p>
        </w:tc>
        <w:tc>
          <w:tcPr>
            <w:tcW w:w="1287" w:type="dxa"/>
            <w:vAlign w:val="center"/>
          </w:tcPr>
          <w:p w:rsidR="00EE5390" w:rsidRPr="00E73A9D" w:rsidRDefault="00EE5390" w:rsidP="002B3EE4">
            <w:pPr>
              <w:spacing w:line="400" w:lineRule="exact"/>
              <w:jc w:val="center"/>
              <w:rPr>
                <w:rFonts w:ascii="宋体" w:hAnsi="宋体"/>
                <w:b/>
                <w:sz w:val="24"/>
              </w:rPr>
            </w:pPr>
            <w:r w:rsidRPr="00E73A9D">
              <w:rPr>
                <w:rFonts w:ascii="宋体" w:hAnsi="宋体" w:hint="eastAsia"/>
                <w:b/>
                <w:sz w:val="24"/>
              </w:rPr>
              <w:t>克重</w:t>
            </w:r>
          </w:p>
        </w:tc>
        <w:tc>
          <w:tcPr>
            <w:tcW w:w="3506" w:type="dxa"/>
            <w:vAlign w:val="center"/>
          </w:tcPr>
          <w:p w:rsidR="00EE5390" w:rsidRPr="00E73A9D" w:rsidRDefault="00EE5390" w:rsidP="002B3EE4">
            <w:pPr>
              <w:spacing w:line="400" w:lineRule="exact"/>
              <w:jc w:val="center"/>
              <w:rPr>
                <w:rFonts w:ascii="宋体" w:hAnsi="宋体"/>
                <w:b/>
                <w:sz w:val="24"/>
              </w:rPr>
            </w:pPr>
            <w:r w:rsidRPr="00E73A9D">
              <w:rPr>
                <w:rFonts w:ascii="宋体" w:hAnsi="宋体" w:hint="eastAsia"/>
                <w:b/>
                <w:sz w:val="24"/>
              </w:rPr>
              <w:t>备注</w:t>
            </w:r>
          </w:p>
        </w:tc>
      </w:tr>
      <w:tr w:rsidR="00EE5390" w:rsidRPr="00E73A9D" w:rsidTr="0013158C">
        <w:trPr>
          <w:trHeight w:val="2561"/>
          <w:jc w:val="center"/>
        </w:trPr>
        <w:tc>
          <w:tcPr>
            <w:tcW w:w="1161" w:type="dxa"/>
            <w:vAlign w:val="center"/>
          </w:tcPr>
          <w:p w:rsidR="00EE5390" w:rsidRPr="00E73A9D" w:rsidRDefault="00EE5390" w:rsidP="002B3EE4">
            <w:pPr>
              <w:spacing w:line="400" w:lineRule="exact"/>
              <w:jc w:val="center"/>
              <w:rPr>
                <w:rFonts w:ascii="宋体" w:hAnsi="宋体"/>
                <w:sz w:val="24"/>
              </w:rPr>
            </w:pPr>
            <w:r w:rsidRPr="00E73A9D">
              <w:rPr>
                <w:rFonts w:ascii="宋体" w:hAnsi="宋体" w:hint="eastAsia"/>
                <w:sz w:val="24"/>
              </w:rPr>
              <w:t>大衣</w:t>
            </w:r>
          </w:p>
        </w:tc>
        <w:tc>
          <w:tcPr>
            <w:tcW w:w="2398" w:type="dxa"/>
            <w:vAlign w:val="center"/>
          </w:tcPr>
          <w:p w:rsidR="00EE5390" w:rsidRPr="00E73A9D" w:rsidRDefault="00EE5390" w:rsidP="002B3EE4">
            <w:pPr>
              <w:spacing w:line="400" w:lineRule="exact"/>
              <w:jc w:val="center"/>
              <w:rPr>
                <w:rFonts w:ascii="宋体" w:hAnsi="宋体"/>
                <w:sz w:val="24"/>
              </w:rPr>
            </w:pPr>
            <w:r w:rsidRPr="00E73A9D">
              <w:rPr>
                <w:rFonts w:ascii="宋体" w:hAnsi="宋体" w:hint="eastAsia"/>
                <w:sz w:val="24"/>
              </w:rPr>
              <w:t>30%羊绒、70%羊毛</w:t>
            </w:r>
          </w:p>
        </w:tc>
        <w:tc>
          <w:tcPr>
            <w:tcW w:w="1287" w:type="dxa"/>
            <w:vAlign w:val="center"/>
          </w:tcPr>
          <w:p w:rsidR="00EE5390" w:rsidRPr="00E73A9D" w:rsidRDefault="00EE5390" w:rsidP="002B3EE4">
            <w:pPr>
              <w:spacing w:line="400" w:lineRule="exact"/>
              <w:jc w:val="center"/>
              <w:rPr>
                <w:rFonts w:ascii="宋体" w:hAnsi="宋体"/>
                <w:sz w:val="24"/>
              </w:rPr>
            </w:pPr>
            <w:r w:rsidRPr="00E73A9D">
              <w:rPr>
                <w:rFonts w:ascii="宋体" w:hAnsi="宋体" w:hint="eastAsia"/>
                <w:sz w:val="24"/>
              </w:rPr>
              <w:t>不低于</w:t>
            </w:r>
          </w:p>
          <w:p w:rsidR="00EE5390" w:rsidRPr="00E73A9D" w:rsidRDefault="00EE5390" w:rsidP="002B3EE4">
            <w:pPr>
              <w:spacing w:line="400" w:lineRule="exact"/>
              <w:jc w:val="center"/>
              <w:rPr>
                <w:rFonts w:ascii="宋体" w:hAnsi="宋体"/>
                <w:sz w:val="24"/>
              </w:rPr>
            </w:pPr>
            <w:r w:rsidRPr="00E73A9D">
              <w:rPr>
                <w:rFonts w:ascii="宋体" w:hAnsi="宋体" w:hint="eastAsia"/>
                <w:sz w:val="24"/>
              </w:rPr>
              <w:t>420 g</w:t>
            </w:r>
          </w:p>
        </w:tc>
        <w:tc>
          <w:tcPr>
            <w:tcW w:w="3506" w:type="dxa"/>
            <w:vAlign w:val="center"/>
          </w:tcPr>
          <w:p w:rsidR="00EE5390" w:rsidRPr="00E73A9D" w:rsidRDefault="00EE5390" w:rsidP="0013158C">
            <w:pPr>
              <w:spacing w:line="400" w:lineRule="exact"/>
              <w:jc w:val="center"/>
              <w:rPr>
                <w:rFonts w:ascii="宋体" w:hAnsi="宋体"/>
                <w:sz w:val="24"/>
              </w:rPr>
            </w:pPr>
            <w:r w:rsidRPr="00E73A9D">
              <w:rPr>
                <w:rFonts w:ascii="宋体" w:hAnsi="宋体" w:hint="eastAsia"/>
                <w:sz w:val="24"/>
              </w:rPr>
              <w:t>1.面料：抗皱、防静电、防起球；</w:t>
            </w:r>
          </w:p>
          <w:p w:rsidR="00EE5390" w:rsidRPr="00E73A9D" w:rsidRDefault="00EE5390" w:rsidP="0013158C">
            <w:pPr>
              <w:spacing w:line="400" w:lineRule="exact"/>
              <w:jc w:val="center"/>
              <w:rPr>
                <w:rFonts w:ascii="宋体" w:hAnsi="宋体"/>
                <w:sz w:val="24"/>
              </w:rPr>
            </w:pPr>
            <w:r w:rsidRPr="00E73A9D">
              <w:rPr>
                <w:rFonts w:ascii="宋体" w:hAnsi="宋体" w:hint="eastAsia"/>
                <w:sz w:val="24"/>
              </w:rPr>
              <w:t>2.内胆（无袖）：不低于40g新雪丽棉（填充物），保暖性能好。</w:t>
            </w:r>
          </w:p>
        </w:tc>
      </w:tr>
    </w:tbl>
    <w:p w:rsidR="00EE5390" w:rsidRPr="00E73A9D" w:rsidRDefault="00EE5390" w:rsidP="00EE5390">
      <w:pPr>
        <w:spacing w:line="580" w:lineRule="exact"/>
        <w:rPr>
          <w:rFonts w:ascii="宋体" w:hAnsi="宋体"/>
          <w:b/>
          <w:szCs w:val="21"/>
        </w:rPr>
      </w:pPr>
      <w:r w:rsidRPr="00E73A9D">
        <w:rPr>
          <w:rFonts w:ascii="宋体" w:hAnsi="宋体" w:hint="eastAsia"/>
          <w:b/>
          <w:szCs w:val="21"/>
        </w:rPr>
        <w:t>注：★以上服装款式由投标方提供参考式样，最终式样由采购方认可。</w:t>
      </w:r>
    </w:p>
    <w:p w:rsidR="00FB3A11" w:rsidRPr="00E73A9D" w:rsidRDefault="00EE5390" w:rsidP="00EE5390">
      <w:pPr>
        <w:snapToGrid w:val="0"/>
        <w:spacing w:line="480" w:lineRule="exact"/>
        <w:ind w:firstLineChars="206" w:firstLine="434"/>
        <w:jc w:val="left"/>
        <w:outlineLvl w:val="1"/>
        <w:rPr>
          <w:rFonts w:ascii="宋体" w:hAnsi="宋体"/>
          <w:b/>
          <w:szCs w:val="21"/>
        </w:rPr>
      </w:pPr>
      <w:r w:rsidRPr="00E73A9D">
        <w:rPr>
          <w:rFonts w:ascii="宋体" w:hAnsi="宋体" w:hint="eastAsia"/>
          <w:b/>
          <w:szCs w:val="21"/>
        </w:rPr>
        <w:t>★根据项目需求清单提供全馆统一服装男、女单人配置样品各一件，</w:t>
      </w:r>
      <w:proofErr w:type="gramStart"/>
      <w:r w:rsidRPr="00E73A9D">
        <w:rPr>
          <w:rFonts w:ascii="宋体" w:hAnsi="宋体" w:hint="eastAsia"/>
          <w:b/>
          <w:szCs w:val="21"/>
        </w:rPr>
        <w:t>缺样或</w:t>
      </w:r>
      <w:proofErr w:type="gramEnd"/>
      <w:r w:rsidRPr="00E73A9D">
        <w:rPr>
          <w:rFonts w:ascii="宋体" w:hAnsi="宋体" w:hint="eastAsia"/>
          <w:b/>
          <w:szCs w:val="21"/>
        </w:rPr>
        <w:t>不符合技术要求的作废标处理。</w:t>
      </w:r>
    </w:p>
    <w:p w:rsidR="00AC1E4C" w:rsidRPr="00E73A9D" w:rsidRDefault="00AC1E4C" w:rsidP="00AC1E4C">
      <w:pPr>
        <w:snapToGrid w:val="0"/>
        <w:spacing w:line="480" w:lineRule="exact"/>
        <w:ind w:firstLineChars="206" w:firstLine="434"/>
        <w:jc w:val="left"/>
        <w:outlineLvl w:val="1"/>
        <w:rPr>
          <w:rFonts w:ascii="宋体" w:hAnsi="宋体" w:cs="宋体"/>
          <w:bCs/>
          <w:sz w:val="24"/>
          <w:szCs w:val="24"/>
        </w:rPr>
      </w:pPr>
      <w:r w:rsidRPr="00E73A9D">
        <w:rPr>
          <w:rFonts w:ascii="宋体" w:hAnsi="宋体" w:hint="eastAsia"/>
          <w:b/>
          <w:szCs w:val="21"/>
        </w:rPr>
        <w:t>★女士大衣不含保暖内胆，男士大衣含保暖内胆。</w:t>
      </w:r>
    </w:p>
    <w:p w:rsidR="00EE5390" w:rsidRPr="00E73A9D" w:rsidRDefault="00EE5390" w:rsidP="00EE5390">
      <w:pPr>
        <w:snapToGrid w:val="0"/>
        <w:spacing w:line="480" w:lineRule="exact"/>
        <w:ind w:firstLineChars="206" w:firstLine="579"/>
        <w:jc w:val="left"/>
        <w:outlineLvl w:val="1"/>
        <w:rPr>
          <w:rFonts w:ascii="宋体" w:hAnsi="宋体"/>
          <w:b/>
          <w:sz w:val="28"/>
          <w:szCs w:val="28"/>
        </w:rPr>
      </w:pPr>
      <w:r w:rsidRPr="00E73A9D">
        <w:rPr>
          <w:rFonts w:ascii="宋体" w:hAnsi="宋体"/>
          <w:b/>
          <w:sz w:val="28"/>
          <w:szCs w:val="28"/>
        </w:rPr>
        <w:t>三、</w:t>
      </w:r>
      <w:r w:rsidRPr="00E73A9D">
        <w:rPr>
          <w:rFonts w:ascii="宋体" w:hAnsi="宋体" w:hint="eastAsia"/>
          <w:b/>
          <w:sz w:val="28"/>
          <w:szCs w:val="28"/>
        </w:rPr>
        <w:t>供货服务要求：</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（1）合同签订后，在接到采购人通知后3天内安排量体，10天内量体结束；</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（2）量体结束后45</w:t>
      </w:r>
      <w:proofErr w:type="gramStart"/>
      <w:r w:rsidRPr="00E73A9D">
        <w:rPr>
          <w:rFonts w:ascii="宋体" w:hAnsi="宋体" w:hint="eastAsia"/>
          <w:sz w:val="24"/>
          <w:szCs w:val="24"/>
        </w:rPr>
        <w:t>日历天</w:t>
      </w:r>
      <w:proofErr w:type="gramEnd"/>
      <w:r w:rsidRPr="00E73A9D">
        <w:rPr>
          <w:rFonts w:ascii="宋体" w:hAnsi="宋体" w:hint="eastAsia"/>
          <w:sz w:val="24"/>
          <w:szCs w:val="24"/>
        </w:rPr>
        <w:t>内一次性交货；</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（3）精准数据采集，做到一人一量，并根据每人的量体情况进行服装制作；</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4）交货后3天内中标人派专业人员及时了解我公司员工服装穿着反映情况。如有差错、不合身或其他状况，中标人须及时安排整改，无条件返回修改或重新制作直到满意为止。修改或重新制作费用及所发生的一切损失均由中标人负责承担；</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（5）如有个别新增人员补做，中标人必须及时安排，保证交货；</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（6）所选面料、辅料必须保证为正品；</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lastRenderedPageBreak/>
        <w:t>（7）为方便发放管理，洗涤</w:t>
      </w:r>
      <w:proofErr w:type="gramStart"/>
      <w:r w:rsidRPr="00E73A9D">
        <w:rPr>
          <w:rFonts w:ascii="宋体" w:hAnsi="宋体" w:hint="eastAsia"/>
          <w:sz w:val="24"/>
          <w:szCs w:val="24"/>
        </w:rPr>
        <w:t>辩认</w:t>
      </w:r>
      <w:proofErr w:type="gramEnd"/>
      <w:r w:rsidRPr="00E73A9D">
        <w:rPr>
          <w:rFonts w:ascii="宋体" w:hAnsi="宋体" w:hint="eastAsia"/>
          <w:sz w:val="24"/>
          <w:szCs w:val="24"/>
        </w:rPr>
        <w:t>及跟踪服务等需要，应于每套工作服内侧打印单位名称、姓名等信息；</w:t>
      </w:r>
    </w:p>
    <w:p w:rsidR="00EE5390" w:rsidRPr="00E73A9D" w:rsidRDefault="00EE5390" w:rsidP="0013158C">
      <w:pPr>
        <w:snapToGrid w:val="0"/>
        <w:spacing w:line="480" w:lineRule="exact"/>
        <w:ind w:firstLineChars="206" w:firstLine="494"/>
        <w:jc w:val="left"/>
        <w:outlineLvl w:val="1"/>
        <w:rPr>
          <w:rFonts w:ascii="宋体" w:hAnsi="宋体"/>
          <w:sz w:val="24"/>
          <w:szCs w:val="24"/>
        </w:rPr>
      </w:pPr>
      <w:r w:rsidRPr="00E73A9D">
        <w:rPr>
          <w:rFonts w:ascii="宋体" w:hAnsi="宋体" w:hint="eastAsia"/>
          <w:sz w:val="24"/>
          <w:szCs w:val="24"/>
        </w:rPr>
        <w:t>（8）服务包装：工作服须采用一套一个衣架、一个立体袋，按单位部门归类每十套一箱，包装外标有单位、部门及员工信息等。</w:t>
      </w:r>
    </w:p>
    <w:p w:rsidR="00146B56" w:rsidRPr="00E73A9D" w:rsidRDefault="00146B56" w:rsidP="00EE5390">
      <w:pPr>
        <w:snapToGrid w:val="0"/>
        <w:spacing w:line="480" w:lineRule="exact"/>
        <w:ind w:firstLineChars="206" w:firstLine="433"/>
        <w:jc w:val="center"/>
        <w:outlineLvl w:val="1"/>
        <w:rPr>
          <w:rFonts w:ascii="宋体" w:hAnsi="宋体" w:cs="宋体"/>
          <w:kern w:val="0"/>
          <w:sz w:val="24"/>
          <w:szCs w:val="24"/>
        </w:rPr>
      </w:pPr>
      <w:r w:rsidRPr="00E73A9D">
        <w:rPr>
          <w:rFonts w:ascii="宋体" w:hAnsi="宋体"/>
          <w:szCs w:val="21"/>
        </w:rPr>
        <w:br w:type="page"/>
      </w:r>
      <w:r w:rsidRPr="00E73A9D">
        <w:rPr>
          <w:rFonts w:ascii="宋体" w:hAnsi="宋体" w:cs="宋体" w:hint="eastAsia"/>
          <w:b/>
          <w:iCs/>
          <w:w w:val="80"/>
          <w:sz w:val="44"/>
          <w:szCs w:val="44"/>
        </w:rPr>
        <w:lastRenderedPageBreak/>
        <w:t xml:space="preserve">第四章  </w:t>
      </w:r>
      <w:bookmarkStart w:id="45" w:name="_Toc182848996"/>
      <w:bookmarkStart w:id="46" w:name="_Toc37322565"/>
      <w:bookmarkStart w:id="47" w:name="_Toc38121794"/>
      <w:bookmarkStart w:id="48" w:name="_Toc43217893"/>
      <w:bookmarkStart w:id="49" w:name="_Toc85627670"/>
      <w:bookmarkStart w:id="50" w:name="_Toc8895742"/>
      <w:bookmarkStart w:id="51" w:name="_Toc11499587"/>
      <w:bookmarkStart w:id="52" w:name="_Toc11500283"/>
      <w:bookmarkStart w:id="53" w:name="_Toc11554642"/>
      <w:bookmarkStart w:id="54" w:name="_Toc12670506"/>
      <w:bookmarkStart w:id="55" w:name="_Toc13803484"/>
      <w:bookmarkStart w:id="56" w:name="_Toc94544747"/>
      <w:bookmarkStart w:id="57" w:name="_Toc94544873"/>
      <w:bookmarkEnd w:id="33"/>
      <w:bookmarkEnd w:id="34"/>
      <w:bookmarkEnd w:id="35"/>
      <w:bookmarkEnd w:id="36"/>
      <w:bookmarkEnd w:id="37"/>
      <w:bookmarkEnd w:id="38"/>
      <w:bookmarkEnd w:id="39"/>
      <w:bookmarkEnd w:id="40"/>
      <w:bookmarkEnd w:id="41"/>
      <w:bookmarkEnd w:id="42"/>
      <w:bookmarkEnd w:id="43"/>
      <w:r w:rsidRPr="00E73A9D">
        <w:rPr>
          <w:rFonts w:ascii="宋体" w:hAnsi="宋体" w:cs="宋体" w:hint="eastAsia"/>
          <w:b/>
          <w:iCs/>
          <w:w w:val="80"/>
          <w:sz w:val="44"/>
          <w:szCs w:val="44"/>
        </w:rPr>
        <w:t>评审方法和程序</w:t>
      </w:r>
      <w:bookmarkEnd w:id="44"/>
    </w:p>
    <w:p w:rsidR="00146B56" w:rsidRPr="00E73A9D" w:rsidRDefault="00146B56">
      <w:pPr>
        <w:snapToGrid w:val="0"/>
        <w:spacing w:line="480" w:lineRule="exact"/>
        <w:ind w:firstLineChars="200" w:firstLine="482"/>
        <w:outlineLvl w:val="1"/>
        <w:rPr>
          <w:rFonts w:ascii="宋体" w:hAnsi="宋体" w:cs="宋体"/>
          <w:b/>
          <w:sz w:val="24"/>
          <w:szCs w:val="24"/>
        </w:rPr>
      </w:pPr>
      <w:bookmarkStart w:id="58" w:name="_Toc363573857"/>
      <w:bookmarkEnd w:id="45"/>
      <w:bookmarkEnd w:id="46"/>
      <w:bookmarkEnd w:id="47"/>
      <w:bookmarkEnd w:id="48"/>
      <w:bookmarkEnd w:id="49"/>
      <w:bookmarkEnd w:id="58"/>
      <w:r w:rsidRPr="00E73A9D">
        <w:rPr>
          <w:rFonts w:ascii="宋体" w:hAnsi="宋体" w:cs="宋体" w:hint="eastAsia"/>
          <w:b/>
          <w:sz w:val="24"/>
          <w:szCs w:val="24"/>
        </w:rPr>
        <w:t>一、代理机构组织磋商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1、本次竞争性磋商依据《中华人民共和国政府采购法》、《政府采购竞争性磋商采购方式管理暂行办法》及有关法规</w:t>
      </w:r>
      <w:proofErr w:type="gramStart"/>
      <w:r w:rsidRPr="00E73A9D">
        <w:rPr>
          <w:rFonts w:ascii="宋体" w:hAnsi="宋体" w:cs="宋体" w:hint="eastAsia"/>
          <w:sz w:val="24"/>
          <w:szCs w:val="24"/>
        </w:rPr>
        <w:t>成立磋商</w:t>
      </w:r>
      <w:proofErr w:type="gramEnd"/>
      <w:r w:rsidRPr="00E73A9D">
        <w:rPr>
          <w:rFonts w:ascii="宋体" w:hAnsi="宋体" w:cs="宋体" w:hint="eastAsia"/>
          <w:sz w:val="24"/>
          <w:szCs w:val="24"/>
        </w:rPr>
        <w:t>小组。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2、磋商小组的职责：</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（1）磋商小组成员应当按照客观、公正、审慎的原则，根据磋商文件规定的评审程序、评审方法和评审标准进行独立评审。</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（2）磋商小组成员应当遵守评审工作纪律，不得泄露评审情况和评审中获悉的商业秘密，对个人的评审意见承担法律责任。</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（4）磋商小组成员在评审过程中受到非法干涉的，应当及时向财政、监察等部门举报。</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（5）配合采购单位答复供应商提出的质疑；配合财政部门的投诉处理和监督检查工作。</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3、评审有关记录由磋商小组成员签名，存档备查。</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4、供应商的法定代表人或被授权人须持身份证准时参加磋商开标会。</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二、磋商的原则及方法</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146B56" w:rsidRPr="00E73A9D" w:rsidRDefault="00146B56" w:rsidP="00FB3A11">
      <w:pPr>
        <w:snapToGrid w:val="0"/>
        <w:spacing w:line="480" w:lineRule="exact"/>
        <w:ind w:firstLineChars="202" w:firstLine="485"/>
        <w:rPr>
          <w:rFonts w:ascii="宋体" w:hAnsi="宋体" w:cs="宋体"/>
          <w:sz w:val="24"/>
          <w:szCs w:val="24"/>
        </w:rPr>
      </w:pPr>
      <w:r w:rsidRPr="00E73A9D">
        <w:rPr>
          <w:rFonts w:ascii="宋体" w:hAnsi="宋体" w:cs="宋体" w:hint="eastAsia"/>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rsidR="00146B56" w:rsidRPr="00E73A9D" w:rsidRDefault="00146B56" w:rsidP="00FB3A11">
      <w:pPr>
        <w:snapToGrid w:val="0"/>
        <w:spacing w:line="480" w:lineRule="exact"/>
        <w:ind w:firstLineChars="202" w:firstLine="485"/>
        <w:rPr>
          <w:rFonts w:ascii="宋体" w:hAnsi="宋体" w:cs="宋体"/>
          <w:sz w:val="24"/>
          <w:szCs w:val="24"/>
        </w:rPr>
      </w:pPr>
      <w:r w:rsidRPr="00E73A9D">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4、磋商小组所有成员应当集中与单一供应商分别进行磋商，并给予所有参加磋商的供应商平等的磋商机会。</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lastRenderedPageBreak/>
        <w:t>5、在磋商过程中，磋商小组可以根据磋商文件和磋商情况实质性变动采购需求中的技术、服务要求以及合同草案条款，但不得变动磋商文件中的其他内容。实质性变动的内容，须经采购单位代表确认。</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6、对磋商文件</w:t>
      </w:r>
      <w:proofErr w:type="gramStart"/>
      <w:r w:rsidRPr="00E73A9D">
        <w:rPr>
          <w:rFonts w:ascii="宋体" w:hAnsi="宋体" w:cs="宋体" w:hint="eastAsia"/>
          <w:sz w:val="24"/>
          <w:szCs w:val="24"/>
        </w:rPr>
        <w:t>作出</w:t>
      </w:r>
      <w:proofErr w:type="gramEnd"/>
      <w:r w:rsidRPr="00E73A9D">
        <w:rPr>
          <w:rFonts w:ascii="宋体" w:hAnsi="宋体" w:cs="宋体" w:hint="eastAsia"/>
          <w:sz w:val="24"/>
          <w:szCs w:val="24"/>
        </w:rPr>
        <w:t>的实质性变动是磋商文件的有效组成部分，磋商小组应当及时以书面形式同时通知所有参加磋商的供应商。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8、经磋商确定最终采购需求和提交最终报价的供应商：磋商文件能够详细列明采购标的</w:t>
      </w:r>
      <w:proofErr w:type="gramStart"/>
      <w:r w:rsidRPr="00E73A9D">
        <w:rPr>
          <w:rFonts w:ascii="宋体" w:hAnsi="宋体" w:cs="宋体" w:hint="eastAsia"/>
          <w:sz w:val="24"/>
          <w:szCs w:val="24"/>
        </w:rPr>
        <w:t>的</w:t>
      </w:r>
      <w:proofErr w:type="gramEnd"/>
      <w:r w:rsidRPr="00E73A9D">
        <w:rPr>
          <w:rFonts w:ascii="宋体" w:hAnsi="宋体" w:cs="宋体" w:hint="eastAsia"/>
          <w:sz w:val="24"/>
          <w:szCs w:val="24"/>
        </w:rPr>
        <w:t>技术、服务要求的，磋商结束后，磋商小组应当要求所有实质性响应的供应商在规定时间内提交最终报价。</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9、磋商文件不能详细列明采购标的</w:t>
      </w:r>
      <w:proofErr w:type="gramStart"/>
      <w:r w:rsidRPr="00E73A9D">
        <w:rPr>
          <w:rFonts w:ascii="宋体" w:hAnsi="宋体" w:cs="宋体" w:hint="eastAsia"/>
          <w:sz w:val="24"/>
          <w:szCs w:val="24"/>
        </w:rPr>
        <w:t>的</w:t>
      </w:r>
      <w:proofErr w:type="gramEnd"/>
      <w:r w:rsidRPr="00E73A9D">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10、除非在磋商中磋商小组对采购单位需求内容作了调整增加，或对采购内容作了实质性变更，否则</w:t>
      </w:r>
      <w:r w:rsidRPr="00E73A9D">
        <w:rPr>
          <w:rFonts w:ascii="宋体" w:hAnsi="宋体" w:cs="宋体" w:hint="eastAsia"/>
          <w:b/>
          <w:sz w:val="24"/>
          <w:szCs w:val="24"/>
        </w:rPr>
        <w:t>采购单位不接受供应商高于自己前一轮的磋商报价</w:t>
      </w:r>
      <w:r w:rsidRPr="00E73A9D">
        <w:rPr>
          <w:rFonts w:ascii="宋体" w:hAnsi="宋体" w:cs="宋体" w:hint="eastAsia"/>
          <w:sz w:val="24"/>
          <w:szCs w:val="24"/>
        </w:rPr>
        <w:t>。</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11、对于在磋商顺利开始后至最终报价前，根据磋商情况</w:t>
      </w:r>
      <w:proofErr w:type="gramStart"/>
      <w:r w:rsidRPr="00E73A9D">
        <w:rPr>
          <w:rFonts w:ascii="宋体" w:hAnsi="宋体" w:cs="宋体" w:hint="eastAsia"/>
          <w:sz w:val="24"/>
          <w:szCs w:val="24"/>
        </w:rPr>
        <w:t>退出磋商</w:t>
      </w:r>
      <w:proofErr w:type="gramEnd"/>
      <w:r w:rsidRPr="00E73A9D">
        <w:rPr>
          <w:rFonts w:ascii="宋体" w:hAnsi="宋体" w:cs="宋体" w:hint="eastAsia"/>
          <w:sz w:val="24"/>
          <w:szCs w:val="24"/>
        </w:rPr>
        <w:t>的供应商，须以书面形式说明</w:t>
      </w:r>
      <w:proofErr w:type="gramStart"/>
      <w:r w:rsidRPr="00E73A9D">
        <w:rPr>
          <w:rFonts w:ascii="宋体" w:hAnsi="宋体" w:cs="宋体" w:hint="eastAsia"/>
          <w:sz w:val="24"/>
          <w:szCs w:val="24"/>
        </w:rPr>
        <w:t>退出磋商</w:t>
      </w:r>
      <w:proofErr w:type="gramEnd"/>
      <w:r w:rsidRPr="00E73A9D">
        <w:rPr>
          <w:rFonts w:ascii="宋体" w:hAnsi="宋体" w:cs="宋体" w:hint="eastAsia"/>
          <w:sz w:val="24"/>
          <w:szCs w:val="24"/>
        </w:rPr>
        <w:t>的原因，经磋商小组同意可以退出磋商。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12、在磋商中，磋商的任何一方不得透露与磋商有关的其他响应磋商的供应商的技术资料、价格及其他信息。</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14、在磋商评审过程中，磋商小组发现供应商的报价明显低于其他供应商的报价，使得其报价可能低于其个别成本的，磋商小组有权要求该供应商</w:t>
      </w:r>
      <w:proofErr w:type="gramStart"/>
      <w:r w:rsidRPr="00E73A9D">
        <w:rPr>
          <w:rFonts w:ascii="宋体" w:hAnsi="宋体" w:cs="宋体" w:hint="eastAsia"/>
          <w:sz w:val="24"/>
          <w:szCs w:val="24"/>
        </w:rPr>
        <w:t>作出</w:t>
      </w:r>
      <w:proofErr w:type="gramEnd"/>
      <w:r w:rsidRPr="00E73A9D">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sidRPr="00E73A9D">
        <w:rPr>
          <w:rFonts w:ascii="宋体" w:hAnsi="宋体" w:cs="宋体" w:hint="eastAsia"/>
          <w:sz w:val="24"/>
          <w:szCs w:val="24"/>
        </w:rPr>
        <w:t>报价磋商</w:t>
      </w:r>
      <w:proofErr w:type="gramEnd"/>
      <w:r w:rsidRPr="00E73A9D">
        <w:rPr>
          <w:rFonts w:ascii="宋体" w:hAnsi="宋体" w:cs="宋体" w:hint="eastAsia"/>
          <w:sz w:val="24"/>
          <w:szCs w:val="24"/>
        </w:rPr>
        <w:t>竞标。对被认定为低于成本</w:t>
      </w:r>
      <w:proofErr w:type="gramStart"/>
      <w:r w:rsidRPr="00E73A9D">
        <w:rPr>
          <w:rFonts w:ascii="宋体" w:hAnsi="宋体" w:cs="宋体" w:hint="eastAsia"/>
          <w:sz w:val="24"/>
          <w:szCs w:val="24"/>
        </w:rPr>
        <w:t>报价磋商</w:t>
      </w:r>
      <w:proofErr w:type="gramEnd"/>
      <w:r w:rsidRPr="00E73A9D">
        <w:rPr>
          <w:rFonts w:ascii="宋体" w:hAnsi="宋体" w:cs="宋体" w:hint="eastAsia"/>
          <w:sz w:val="24"/>
          <w:szCs w:val="24"/>
        </w:rPr>
        <w:t>竞标的报价作无效报价，按无效标处理。</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三、磋商评定结果的方法</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w:t>
      </w:r>
      <w:r w:rsidRPr="00E73A9D">
        <w:rPr>
          <w:rFonts w:ascii="宋体" w:hAnsi="宋体" w:cs="宋体" w:hint="eastAsia"/>
          <w:b/>
          <w:sz w:val="24"/>
          <w:szCs w:val="24"/>
          <w:u w:val="single"/>
        </w:rPr>
        <w:t>经磋商确定最终采购需求和提交最终报价的供应商后，</w:t>
      </w:r>
      <w:r w:rsidRPr="00E73A9D">
        <w:rPr>
          <w:rFonts w:ascii="宋体" w:hAnsi="宋体" w:cs="宋体" w:hint="eastAsia"/>
          <w:sz w:val="24"/>
          <w:szCs w:val="24"/>
        </w:rPr>
        <w:t>由磋商小组采用综合评分</w:t>
      </w:r>
      <w:r w:rsidRPr="00E73A9D">
        <w:rPr>
          <w:rFonts w:ascii="宋体" w:hAnsi="宋体" w:cs="宋体" w:hint="eastAsia"/>
          <w:sz w:val="24"/>
          <w:szCs w:val="24"/>
        </w:rPr>
        <w:lastRenderedPageBreak/>
        <w:t>法</w:t>
      </w:r>
      <w:r w:rsidRPr="00E73A9D">
        <w:rPr>
          <w:rFonts w:ascii="宋体" w:hAnsi="宋体" w:cs="宋体" w:hint="eastAsia"/>
          <w:b/>
          <w:sz w:val="24"/>
          <w:szCs w:val="24"/>
          <w:u w:val="single"/>
        </w:rPr>
        <w:t>对提交最终报价的供应商的响应文件和最终报价</w:t>
      </w:r>
      <w:r w:rsidRPr="00E73A9D">
        <w:rPr>
          <w:rFonts w:ascii="宋体" w:hAnsi="宋体" w:cs="宋体" w:hint="eastAsia"/>
          <w:sz w:val="24"/>
          <w:szCs w:val="24"/>
        </w:rPr>
        <w:t>进行综合评分。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2、评审时，磋商小组各成员应当独立对每个</w:t>
      </w:r>
      <w:proofErr w:type="gramStart"/>
      <w:r w:rsidRPr="00E73A9D">
        <w:rPr>
          <w:rFonts w:ascii="宋体" w:hAnsi="宋体" w:cs="宋体" w:hint="eastAsia"/>
          <w:sz w:val="24"/>
          <w:szCs w:val="24"/>
        </w:rPr>
        <w:t>有效响应</w:t>
      </w:r>
      <w:proofErr w:type="gramEnd"/>
      <w:r w:rsidRPr="00E73A9D">
        <w:rPr>
          <w:rFonts w:ascii="宋体" w:hAnsi="宋体" w:cs="宋体" w:hint="eastAsia"/>
          <w:sz w:val="24"/>
          <w:szCs w:val="24"/>
        </w:rPr>
        <w:t>的文件进行评价、打分，然后汇总每个供应商每项评分因素的得分（计算结果均四舍五入保留两位小数）。</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3、本次项目磋商的技术</w:t>
      </w:r>
      <w:r w:rsidRPr="00E73A9D">
        <w:rPr>
          <w:rFonts w:ascii="宋体" w:hAnsi="宋体" w:cs="宋体" w:hint="eastAsia"/>
          <w:kern w:val="0"/>
          <w:sz w:val="24"/>
          <w:szCs w:val="24"/>
        </w:rPr>
        <w:t>响应文件</w:t>
      </w:r>
      <w:r w:rsidRPr="00E73A9D">
        <w:rPr>
          <w:rFonts w:ascii="宋体" w:hAnsi="宋体" w:cs="宋体" w:hint="eastAsia"/>
          <w:sz w:val="24"/>
          <w:szCs w:val="24"/>
        </w:rPr>
        <w:t>和商务报价</w:t>
      </w:r>
      <w:r w:rsidRPr="00E73A9D">
        <w:rPr>
          <w:rFonts w:ascii="宋体" w:hAnsi="宋体" w:cs="宋体" w:hint="eastAsia"/>
          <w:kern w:val="0"/>
          <w:sz w:val="24"/>
          <w:szCs w:val="24"/>
        </w:rPr>
        <w:t>响应文件</w:t>
      </w:r>
      <w:r w:rsidRPr="00E73A9D">
        <w:rPr>
          <w:rFonts w:ascii="宋体" w:hAnsi="宋体" w:cs="宋体" w:hint="eastAsia"/>
          <w:sz w:val="24"/>
          <w:szCs w:val="24"/>
        </w:rPr>
        <w:t xml:space="preserve">评审总分值为100分。两部分评审因素比重如下： </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技术</w:t>
      </w:r>
      <w:r w:rsidRPr="00E73A9D">
        <w:rPr>
          <w:rFonts w:ascii="宋体" w:hAnsi="宋体" w:cs="宋体" w:hint="eastAsia"/>
          <w:kern w:val="0"/>
          <w:sz w:val="24"/>
          <w:szCs w:val="24"/>
        </w:rPr>
        <w:t>响应文件</w:t>
      </w:r>
      <w:proofErr w:type="gramStart"/>
      <w:r w:rsidRPr="00E73A9D">
        <w:rPr>
          <w:rFonts w:ascii="宋体" w:hAnsi="宋体" w:cs="宋体" w:hint="eastAsia"/>
          <w:sz w:val="24"/>
          <w:szCs w:val="24"/>
        </w:rPr>
        <w:t>分值占</w:t>
      </w:r>
      <w:proofErr w:type="gramEnd"/>
      <w:r w:rsidRPr="00E73A9D">
        <w:rPr>
          <w:rFonts w:ascii="宋体" w:hAnsi="宋体" w:cs="宋体" w:hint="eastAsia"/>
          <w:sz w:val="24"/>
          <w:szCs w:val="24"/>
        </w:rPr>
        <w:t>总分值的比重为</w:t>
      </w:r>
      <w:r w:rsidRPr="00E73A9D">
        <w:rPr>
          <w:rFonts w:ascii="宋体" w:hAnsi="宋体" w:cs="宋体" w:hint="eastAsia"/>
          <w:b/>
          <w:sz w:val="24"/>
          <w:szCs w:val="24"/>
          <w:u w:val="single"/>
        </w:rPr>
        <w:t xml:space="preserve">  70%（权重）</w:t>
      </w:r>
      <w:r w:rsidRPr="00E73A9D">
        <w:rPr>
          <w:rFonts w:ascii="宋体" w:hAnsi="宋体" w:cs="宋体" w:hint="eastAsia"/>
          <w:sz w:val="24"/>
          <w:szCs w:val="24"/>
        </w:rPr>
        <w:t>（四舍五入保留两位小数）；</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商务报价</w:t>
      </w:r>
      <w:r w:rsidRPr="00E73A9D">
        <w:rPr>
          <w:rFonts w:ascii="宋体" w:hAnsi="宋体" w:cs="宋体" w:hint="eastAsia"/>
          <w:kern w:val="0"/>
          <w:sz w:val="24"/>
          <w:szCs w:val="24"/>
        </w:rPr>
        <w:t>响应文件</w:t>
      </w:r>
      <w:proofErr w:type="gramStart"/>
      <w:r w:rsidRPr="00E73A9D">
        <w:rPr>
          <w:rFonts w:ascii="宋体" w:hAnsi="宋体" w:cs="宋体" w:hint="eastAsia"/>
          <w:sz w:val="24"/>
          <w:szCs w:val="24"/>
        </w:rPr>
        <w:t>分值占</w:t>
      </w:r>
      <w:proofErr w:type="gramEnd"/>
      <w:r w:rsidRPr="00E73A9D">
        <w:rPr>
          <w:rFonts w:ascii="宋体" w:hAnsi="宋体" w:cs="宋体" w:hint="eastAsia"/>
          <w:sz w:val="24"/>
          <w:szCs w:val="24"/>
        </w:rPr>
        <w:t>总分值的比重为</w:t>
      </w:r>
      <w:r w:rsidRPr="00E73A9D">
        <w:rPr>
          <w:rFonts w:ascii="宋体" w:hAnsi="宋体" w:cs="宋体" w:hint="eastAsia"/>
          <w:b/>
          <w:sz w:val="24"/>
          <w:szCs w:val="24"/>
          <w:u w:val="single"/>
        </w:rPr>
        <w:t xml:space="preserve"> 30%（权重） </w:t>
      </w:r>
      <w:r w:rsidRPr="00E73A9D">
        <w:rPr>
          <w:rFonts w:ascii="宋体" w:hAnsi="宋体" w:cs="宋体" w:hint="eastAsia"/>
          <w:sz w:val="24"/>
          <w:szCs w:val="24"/>
        </w:rPr>
        <w:t>（四舍五入保留两位小数）。</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4、技术</w:t>
      </w:r>
      <w:r w:rsidRPr="00E73A9D">
        <w:rPr>
          <w:rFonts w:ascii="宋体" w:hAnsi="宋体" w:cs="宋体" w:hint="eastAsia"/>
          <w:kern w:val="0"/>
          <w:sz w:val="24"/>
          <w:szCs w:val="24"/>
        </w:rPr>
        <w:t>响应文件分值为所有评委打分的算术平均值，计算</w:t>
      </w:r>
      <w:r w:rsidRPr="00E73A9D">
        <w:rPr>
          <w:rFonts w:ascii="宋体" w:hAnsi="宋体" w:cs="宋体" w:hint="eastAsia"/>
          <w:sz w:val="24"/>
          <w:szCs w:val="24"/>
        </w:rPr>
        <w:t xml:space="preserve">结果均四舍五入保留两位小数。  </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5、商务报价</w:t>
      </w:r>
      <w:r w:rsidRPr="00E73A9D">
        <w:rPr>
          <w:rFonts w:ascii="宋体" w:hAnsi="宋体" w:cs="宋体" w:hint="eastAsia"/>
          <w:kern w:val="0"/>
          <w:sz w:val="24"/>
          <w:szCs w:val="24"/>
        </w:rPr>
        <w:t>响应文件</w:t>
      </w:r>
      <w:r w:rsidRPr="00E73A9D">
        <w:rPr>
          <w:rFonts w:ascii="宋体" w:hAnsi="宋体" w:cs="宋体" w:hint="eastAsia"/>
          <w:sz w:val="24"/>
          <w:szCs w:val="24"/>
        </w:rPr>
        <w:t>分值统一采用低价优先法计算直接取得，与技术</w:t>
      </w:r>
      <w:r w:rsidRPr="00E73A9D">
        <w:rPr>
          <w:rFonts w:ascii="宋体" w:hAnsi="宋体" w:cs="宋体" w:hint="eastAsia"/>
          <w:kern w:val="0"/>
          <w:sz w:val="24"/>
          <w:szCs w:val="24"/>
        </w:rPr>
        <w:t>响应文件</w:t>
      </w:r>
      <w:r w:rsidRPr="00E73A9D">
        <w:rPr>
          <w:rFonts w:ascii="宋体" w:hAnsi="宋体" w:cs="宋体" w:hint="eastAsia"/>
          <w:sz w:val="24"/>
          <w:szCs w:val="24"/>
        </w:rPr>
        <w:t>分值相加为供应商的综合得分（四舍五入保留两位小数）。</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6、综合得分最高</w:t>
      </w:r>
      <w:r w:rsidR="00DC0238" w:rsidRPr="00E73A9D">
        <w:rPr>
          <w:rFonts w:ascii="宋体" w:hAnsi="宋体" w:cs="宋体" w:hint="eastAsia"/>
          <w:sz w:val="24"/>
          <w:szCs w:val="24"/>
        </w:rPr>
        <w:t>的供应商推荐为项目</w:t>
      </w:r>
      <w:r w:rsidRPr="00E73A9D">
        <w:rPr>
          <w:rFonts w:ascii="宋体" w:hAnsi="宋体" w:cs="宋体" w:hint="eastAsia"/>
          <w:sz w:val="24"/>
          <w:szCs w:val="24"/>
        </w:rPr>
        <w:t>成交供应商并出具</w:t>
      </w:r>
      <w:proofErr w:type="gramStart"/>
      <w:r w:rsidRPr="00E73A9D">
        <w:rPr>
          <w:rFonts w:ascii="宋体" w:hAnsi="宋体" w:cs="宋体" w:hint="eastAsia"/>
          <w:sz w:val="24"/>
          <w:szCs w:val="24"/>
        </w:rPr>
        <w:t>评审磋商</w:t>
      </w:r>
      <w:proofErr w:type="gramEnd"/>
      <w:r w:rsidRPr="00E73A9D">
        <w:rPr>
          <w:rFonts w:ascii="宋体" w:hAnsi="宋体" w:cs="宋体" w:hint="eastAsia"/>
          <w:sz w:val="24"/>
          <w:szCs w:val="24"/>
        </w:rPr>
        <w:t>报告。</w:t>
      </w:r>
    </w:p>
    <w:p w:rsidR="00146B56" w:rsidRPr="00E73A9D" w:rsidRDefault="00146B56">
      <w:pPr>
        <w:snapToGrid w:val="0"/>
        <w:spacing w:line="480" w:lineRule="exact"/>
        <w:ind w:firstLineChars="200" w:firstLine="480"/>
        <w:outlineLvl w:val="1"/>
        <w:rPr>
          <w:rFonts w:ascii="宋体" w:hAnsi="宋体" w:cs="宋体"/>
          <w:sz w:val="24"/>
          <w:szCs w:val="24"/>
        </w:rPr>
      </w:pPr>
      <w:r w:rsidRPr="00E73A9D">
        <w:rPr>
          <w:rFonts w:ascii="宋体" w:hAnsi="宋体" w:cs="宋体" w:hint="eastAsia"/>
          <w:sz w:val="24"/>
          <w:szCs w:val="24"/>
        </w:rPr>
        <w:t>7、确定成交候选人的特殊情况处理：</w:t>
      </w:r>
    </w:p>
    <w:p w:rsidR="00146B56" w:rsidRPr="00E73A9D" w:rsidRDefault="00146B56">
      <w:pPr>
        <w:snapToGrid w:val="0"/>
        <w:spacing w:line="480" w:lineRule="exact"/>
        <w:ind w:firstLineChars="200" w:firstLine="480"/>
        <w:outlineLvl w:val="1"/>
        <w:rPr>
          <w:rFonts w:ascii="宋体" w:hAnsi="宋体" w:cs="宋体"/>
          <w:sz w:val="24"/>
          <w:szCs w:val="24"/>
        </w:rPr>
      </w:pPr>
      <w:r w:rsidRPr="00E73A9D">
        <w:rPr>
          <w:rFonts w:ascii="宋体" w:hAnsi="宋体" w:cs="宋体" w:hint="eastAsia"/>
          <w:sz w:val="24"/>
          <w:szCs w:val="24"/>
        </w:rPr>
        <w:t>（1</w:t>
      </w:r>
      <w:r w:rsidR="00657D61" w:rsidRPr="00E73A9D">
        <w:rPr>
          <w:rFonts w:ascii="宋体" w:hAnsi="宋体" w:cs="宋体" w:hint="eastAsia"/>
          <w:sz w:val="24"/>
          <w:szCs w:val="24"/>
        </w:rPr>
        <w:t>）若总分相同，则按技术标</w:t>
      </w:r>
      <w:r w:rsidRPr="00E73A9D">
        <w:rPr>
          <w:rFonts w:ascii="宋体" w:hAnsi="宋体" w:cs="宋体" w:hint="eastAsia"/>
          <w:sz w:val="24"/>
          <w:szCs w:val="24"/>
        </w:rPr>
        <w:t>得分高者优先中标。</w:t>
      </w:r>
    </w:p>
    <w:p w:rsidR="00146B56" w:rsidRPr="00E73A9D" w:rsidRDefault="00146B56">
      <w:pPr>
        <w:snapToGrid w:val="0"/>
        <w:spacing w:line="480" w:lineRule="exact"/>
        <w:ind w:firstLineChars="200" w:firstLine="480"/>
        <w:outlineLvl w:val="1"/>
        <w:rPr>
          <w:rFonts w:ascii="宋体" w:hAnsi="宋体" w:cs="宋体"/>
          <w:dstrike/>
          <w:sz w:val="24"/>
          <w:szCs w:val="24"/>
        </w:rPr>
      </w:pPr>
      <w:r w:rsidRPr="00E73A9D">
        <w:rPr>
          <w:rFonts w:ascii="宋体" w:hAnsi="宋体" w:cs="宋体" w:hint="eastAsia"/>
          <w:sz w:val="24"/>
          <w:szCs w:val="24"/>
        </w:rPr>
        <w:t>（2）若总分且</w:t>
      </w:r>
      <w:r w:rsidR="00657D61" w:rsidRPr="00E73A9D">
        <w:rPr>
          <w:rFonts w:ascii="宋体" w:hAnsi="宋体" w:cs="宋体" w:hint="eastAsia"/>
          <w:sz w:val="24"/>
          <w:szCs w:val="24"/>
        </w:rPr>
        <w:t>技术标</w:t>
      </w:r>
      <w:r w:rsidRPr="00E73A9D">
        <w:rPr>
          <w:rFonts w:ascii="宋体" w:hAnsi="宋体" w:cs="宋体" w:hint="eastAsia"/>
          <w:sz w:val="24"/>
          <w:szCs w:val="24"/>
        </w:rPr>
        <w:t>得分相同，则采购人</w:t>
      </w:r>
      <w:r w:rsidR="00DC0238" w:rsidRPr="00E73A9D">
        <w:rPr>
          <w:rFonts w:ascii="宋体" w:hAnsi="宋体" w:cs="宋体" w:hint="eastAsia"/>
          <w:sz w:val="24"/>
          <w:szCs w:val="24"/>
        </w:rPr>
        <w:t>抽签</w:t>
      </w:r>
      <w:r w:rsidRPr="00E73A9D">
        <w:rPr>
          <w:rFonts w:ascii="宋体" w:hAnsi="宋体" w:cs="宋体" w:hint="eastAsia"/>
          <w:sz w:val="24"/>
          <w:szCs w:val="24"/>
        </w:rPr>
        <w:t>确定。</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8、磋商评审时，评委对评审的细则若有争议，由磋商小组集体讨论确定，并对未尽情况有最终解释权。</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9、对落标的供应商不做落标原因的解释。</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四、综合评分评审标准</w:t>
      </w:r>
    </w:p>
    <w:p w:rsidR="002E7EF9" w:rsidRPr="008253F9" w:rsidRDefault="00146B56" w:rsidP="008253F9">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 xml:space="preserve"> （一）技术响应评分：（70分）</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1212"/>
        <w:gridCol w:w="7536"/>
      </w:tblGrid>
      <w:tr w:rsidR="006E661A" w:rsidRPr="005534BF" w:rsidTr="006E661A">
        <w:trPr>
          <w:trHeight w:val="551"/>
          <w:tblHeader/>
          <w:jc w:val="center"/>
        </w:trPr>
        <w:tc>
          <w:tcPr>
            <w:tcW w:w="732" w:type="dxa"/>
            <w:vAlign w:val="center"/>
          </w:tcPr>
          <w:p w:rsidR="006E661A" w:rsidRPr="005534BF" w:rsidRDefault="006E661A">
            <w:pPr>
              <w:widowControl/>
              <w:adjustRightInd w:val="0"/>
              <w:jc w:val="center"/>
              <w:rPr>
                <w:rFonts w:ascii="宋体" w:hAnsi="宋体" w:cs="宋体"/>
                <w:sz w:val="24"/>
                <w:szCs w:val="24"/>
              </w:rPr>
            </w:pPr>
            <w:r w:rsidRPr="005534BF">
              <w:rPr>
                <w:rFonts w:ascii="宋体" w:hAnsi="宋体" w:cs="宋体" w:hint="eastAsia"/>
                <w:sz w:val="24"/>
                <w:szCs w:val="24"/>
              </w:rPr>
              <w:t>序号</w:t>
            </w:r>
          </w:p>
        </w:tc>
        <w:tc>
          <w:tcPr>
            <w:tcW w:w="8748" w:type="dxa"/>
            <w:gridSpan w:val="2"/>
            <w:vAlign w:val="center"/>
          </w:tcPr>
          <w:p w:rsidR="006E661A" w:rsidRPr="005534BF" w:rsidRDefault="006E661A" w:rsidP="006E661A">
            <w:pPr>
              <w:widowControl/>
              <w:adjustRightInd w:val="0"/>
              <w:jc w:val="center"/>
              <w:rPr>
                <w:rFonts w:ascii="宋体" w:hAnsi="宋体" w:cs="宋体"/>
                <w:sz w:val="24"/>
                <w:szCs w:val="24"/>
              </w:rPr>
            </w:pPr>
            <w:r w:rsidRPr="005534BF">
              <w:rPr>
                <w:rFonts w:ascii="宋体" w:hAnsi="宋体" w:cs="宋体" w:hint="eastAsia"/>
                <w:sz w:val="24"/>
                <w:szCs w:val="24"/>
              </w:rPr>
              <w:t>评分内容</w:t>
            </w:r>
          </w:p>
        </w:tc>
      </w:tr>
      <w:tr w:rsidR="002E7EF9" w:rsidRPr="005534BF" w:rsidTr="006E661A">
        <w:trPr>
          <w:trHeight w:val="551"/>
          <w:tblHeader/>
          <w:jc w:val="center"/>
        </w:trPr>
        <w:tc>
          <w:tcPr>
            <w:tcW w:w="732" w:type="dxa"/>
            <w:vAlign w:val="center"/>
          </w:tcPr>
          <w:p w:rsidR="002E7EF9" w:rsidRPr="005534BF" w:rsidRDefault="006E661A">
            <w:pPr>
              <w:widowControl/>
              <w:adjustRightInd w:val="0"/>
              <w:jc w:val="center"/>
              <w:rPr>
                <w:rFonts w:ascii="宋体" w:hAnsi="宋体" w:cs="宋体" w:hint="eastAsia"/>
                <w:sz w:val="24"/>
                <w:szCs w:val="24"/>
              </w:rPr>
            </w:pPr>
            <w:r w:rsidRPr="005534BF">
              <w:rPr>
                <w:rFonts w:ascii="宋体" w:hAnsi="宋体" w:cs="宋体" w:hint="eastAsia"/>
                <w:sz w:val="24"/>
                <w:szCs w:val="24"/>
              </w:rPr>
              <w:t>1</w:t>
            </w:r>
          </w:p>
        </w:tc>
        <w:tc>
          <w:tcPr>
            <w:tcW w:w="1212" w:type="dxa"/>
            <w:vAlign w:val="center"/>
          </w:tcPr>
          <w:p w:rsidR="009D4949" w:rsidRPr="00B26808" w:rsidRDefault="009D4949" w:rsidP="00444BAE">
            <w:pPr>
              <w:widowControl/>
              <w:adjustRightInd w:val="0"/>
              <w:jc w:val="center"/>
              <w:rPr>
                <w:rFonts w:ascii="宋体" w:hAnsi="宋体" w:cs="宋体" w:hint="eastAsia"/>
                <w:kern w:val="0"/>
                <w:sz w:val="24"/>
                <w:szCs w:val="24"/>
              </w:rPr>
            </w:pPr>
            <w:r w:rsidRPr="00B26808">
              <w:rPr>
                <w:rFonts w:ascii="宋体" w:hAnsi="宋体" w:cs="宋体"/>
                <w:kern w:val="0"/>
                <w:sz w:val="24"/>
                <w:szCs w:val="24"/>
              </w:rPr>
              <w:t>技术及质量保证</w:t>
            </w:r>
          </w:p>
          <w:p w:rsidR="002718D5" w:rsidRPr="005534BF" w:rsidRDefault="002718D5" w:rsidP="00444BAE">
            <w:pPr>
              <w:widowControl/>
              <w:adjustRightInd w:val="0"/>
              <w:jc w:val="center"/>
              <w:rPr>
                <w:rFonts w:ascii="宋体" w:hAnsi="宋体" w:cs="宋体" w:hint="eastAsia"/>
                <w:sz w:val="24"/>
                <w:szCs w:val="24"/>
              </w:rPr>
            </w:pPr>
            <w:r w:rsidRPr="005534BF">
              <w:rPr>
                <w:rFonts w:ascii="宋体" w:hAnsi="宋体" w:cs="宋体" w:hint="eastAsia"/>
                <w:kern w:val="0"/>
                <w:sz w:val="24"/>
                <w:szCs w:val="24"/>
              </w:rPr>
              <w:t>（</w:t>
            </w:r>
            <w:r w:rsidR="00444BAE" w:rsidRPr="005534BF">
              <w:rPr>
                <w:rFonts w:ascii="宋体" w:hAnsi="宋体" w:cs="宋体" w:hint="eastAsia"/>
                <w:kern w:val="0"/>
                <w:sz w:val="24"/>
                <w:szCs w:val="24"/>
              </w:rPr>
              <w:t>6</w:t>
            </w:r>
            <w:r w:rsidRPr="005534BF">
              <w:rPr>
                <w:rFonts w:ascii="宋体" w:hAnsi="宋体" w:cs="宋体" w:hint="eastAsia"/>
                <w:kern w:val="0"/>
                <w:sz w:val="24"/>
                <w:szCs w:val="24"/>
              </w:rPr>
              <w:t>分）</w:t>
            </w:r>
          </w:p>
        </w:tc>
        <w:tc>
          <w:tcPr>
            <w:tcW w:w="7536" w:type="dxa"/>
            <w:vAlign w:val="center"/>
          </w:tcPr>
          <w:p w:rsidR="002E7EF9" w:rsidRPr="005534BF" w:rsidRDefault="002E7EF9" w:rsidP="00444BAE">
            <w:pPr>
              <w:widowControl/>
              <w:adjustRightInd w:val="0"/>
              <w:jc w:val="left"/>
              <w:rPr>
                <w:rFonts w:ascii="宋体" w:hAnsi="宋体" w:cs="宋体" w:hint="eastAsia"/>
                <w:sz w:val="24"/>
                <w:szCs w:val="24"/>
              </w:rPr>
            </w:pPr>
            <w:r w:rsidRPr="005534BF">
              <w:rPr>
                <w:rFonts w:ascii="宋体" w:hAnsi="宋体" w:cs="宋体" w:hint="eastAsia"/>
                <w:sz w:val="24"/>
                <w:szCs w:val="24"/>
              </w:rPr>
              <w:t>供应商具有完整的计算机服装设计（CAD）系统以及立体整</w:t>
            </w:r>
            <w:proofErr w:type="gramStart"/>
            <w:r w:rsidRPr="005534BF">
              <w:rPr>
                <w:rFonts w:ascii="宋体" w:hAnsi="宋体" w:cs="宋体" w:hint="eastAsia"/>
                <w:sz w:val="24"/>
                <w:szCs w:val="24"/>
              </w:rPr>
              <w:t>熨</w:t>
            </w:r>
            <w:proofErr w:type="gramEnd"/>
            <w:r w:rsidRPr="005534BF">
              <w:rPr>
                <w:rFonts w:ascii="宋体" w:hAnsi="宋体" w:cs="宋体" w:hint="eastAsia"/>
                <w:sz w:val="24"/>
                <w:szCs w:val="24"/>
              </w:rPr>
              <w:t>设备，拥有先进的生产设备和检测手段，有稳定的专业技术队伍和技术熟练的技术工人队伍，自有加工工厂和固定办公场所。每提供一项得</w:t>
            </w:r>
            <w:r w:rsidRPr="005534BF">
              <w:rPr>
                <w:rFonts w:ascii="宋体" w:hAnsi="宋体" w:cs="宋体"/>
                <w:sz w:val="24"/>
                <w:szCs w:val="24"/>
              </w:rPr>
              <w:t>1</w:t>
            </w:r>
            <w:r w:rsidRPr="005534BF">
              <w:rPr>
                <w:rFonts w:ascii="宋体" w:hAnsi="宋体" w:cs="宋体" w:hint="eastAsia"/>
                <w:sz w:val="24"/>
                <w:szCs w:val="24"/>
              </w:rPr>
              <w:t>分（非自有设备或评标委员会认定不属于主要设备的，不得分）最多得</w:t>
            </w:r>
            <w:r w:rsidR="00444BAE" w:rsidRPr="005534BF">
              <w:rPr>
                <w:rFonts w:ascii="宋体" w:hAnsi="宋体" w:cs="宋体" w:hint="eastAsia"/>
                <w:sz w:val="24"/>
                <w:szCs w:val="24"/>
              </w:rPr>
              <w:t>6</w:t>
            </w:r>
            <w:r w:rsidRPr="005534BF">
              <w:rPr>
                <w:rFonts w:ascii="宋体" w:hAnsi="宋体" w:cs="宋体" w:hint="eastAsia"/>
                <w:sz w:val="24"/>
                <w:szCs w:val="24"/>
              </w:rPr>
              <w:t>分。提供该设备购置发票复印件外还需附功能说明和相关实地图片。</w:t>
            </w:r>
          </w:p>
        </w:tc>
      </w:tr>
      <w:tr w:rsidR="006E661A" w:rsidRPr="005534BF" w:rsidTr="006E661A">
        <w:trPr>
          <w:trHeight w:val="551"/>
          <w:tblHeader/>
          <w:jc w:val="center"/>
        </w:trPr>
        <w:tc>
          <w:tcPr>
            <w:tcW w:w="732" w:type="dxa"/>
            <w:vAlign w:val="center"/>
          </w:tcPr>
          <w:p w:rsidR="006E661A" w:rsidRPr="005534BF" w:rsidRDefault="006E661A">
            <w:pPr>
              <w:widowControl/>
              <w:adjustRightInd w:val="0"/>
              <w:jc w:val="center"/>
              <w:rPr>
                <w:rFonts w:ascii="宋体" w:hAnsi="宋体" w:cs="宋体" w:hint="eastAsia"/>
                <w:sz w:val="24"/>
                <w:szCs w:val="24"/>
              </w:rPr>
            </w:pPr>
            <w:r w:rsidRPr="005534BF">
              <w:rPr>
                <w:rFonts w:ascii="宋体" w:hAnsi="宋体" w:cs="宋体" w:hint="eastAsia"/>
                <w:sz w:val="24"/>
                <w:szCs w:val="24"/>
              </w:rPr>
              <w:t>2</w:t>
            </w:r>
          </w:p>
        </w:tc>
        <w:tc>
          <w:tcPr>
            <w:tcW w:w="1212" w:type="dxa"/>
            <w:vAlign w:val="center"/>
          </w:tcPr>
          <w:p w:rsidR="006E661A" w:rsidRPr="006E661A" w:rsidRDefault="006E661A" w:rsidP="006E661A">
            <w:pPr>
              <w:spacing w:line="360" w:lineRule="exact"/>
              <w:ind w:leftChars="50" w:left="105" w:rightChars="50" w:right="105"/>
              <w:jc w:val="center"/>
              <w:rPr>
                <w:rFonts w:ascii="宋体" w:cs="宋体"/>
                <w:kern w:val="0"/>
                <w:sz w:val="24"/>
                <w:szCs w:val="24"/>
              </w:rPr>
            </w:pPr>
            <w:r w:rsidRPr="006E661A">
              <w:rPr>
                <w:rFonts w:ascii="宋体" w:hAnsi="宋体" w:cs="宋体" w:hint="eastAsia"/>
                <w:kern w:val="0"/>
                <w:sz w:val="24"/>
                <w:szCs w:val="24"/>
              </w:rPr>
              <w:t>企业荣誉证书</w:t>
            </w:r>
          </w:p>
          <w:p w:rsidR="006E661A" w:rsidRPr="005534BF" w:rsidRDefault="006E661A" w:rsidP="00444BAE">
            <w:pPr>
              <w:widowControl/>
              <w:adjustRightInd w:val="0"/>
              <w:jc w:val="center"/>
              <w:rPr>
                <w:rFonts w:ascii="宋体" w:hAnsi="宋体" w:cs="宋体" w:hint="eastAsia"/>
                <w:sz w:val="24"/>
                <w:szCs w:val="24"/>
              </w:rPr>
            </w:pPr>
            <w:r w:rsidRPr="005534BF">
              <w:rPr>
                <w:rFonts w:ascii="宋体" w:hAnsi="宋体" w:cs="宋体" w:hint="eastAsia"/>
                <w:kern w:val="0"/>
                <w:sz w:val="24"/>
                <w:szCs w:val="24"/>
              </w:rPr>
              <w:t>（</w:t>
            </w:r>
            <w:r w:rsidR="00444BAE" w:rsidRPr="005534BF">
              <w:rPr>
                <w:rFonts w:ascii="宋体" w:hAnsi="宋体" w:cs="宋体" w:hint="eastAsia"/>
                <w:kern w:val="0"/>
                <w:sz w:val="24"/>
                <w:szCs w:val="24"/>
              </w:rPr>
              <w:t>5</w:t>
            </w:r>
            <w:r w:rsidRPr="005534BF">
              <w:rPr>
                <w:rFonts w:ascii="宋体" w:hAnsi="宋体" w:cs="宋体" w:hint="eastAsia"/>
                <w:kern w:val="0"/>
                <w:sz w:val="24"/>
                <w:szCs w:val="24"/>
              </w:rPr>
              <w:t>分）</w:t>
            </w:r>
          </w:p>
        </w:tc>
        <w:tc>
          <w:tcPr>
            <w:tcW w:w="7536" w:type="dxa"/>
            <w:vAlign w:val="center"/>
          </w:tcPr>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获得工商总局颁发的中国驰名商标得</w:t>
            </w:r>
            <w:r w:rsidR="00444BAE" w:rsidRPr="005534BF">
              <w:rPr>
                <w:rFonts w:ascii="宋体" w:hAnsi="宋体" w:cs="宋体" w:hint="eastAsia"/>
                <w:sz w:val="24"/>
                <w:szCs w:val="24"/>
              </w:rPr>
              <w:t>1</w:t>
            </w:r>
            <w:r w:rsidRPr="006E661A">
              <w:rPr>
                <w:rFonts w:ascii="宋体" w:hAnsi="宋体" w:cs="宋体" w:hint="eastAsia"/>
                <w:sz w:val="24"/>
                <w:szCs w:val="24"/>
              </w:rPr>
              <w:t>分；</w:t>
            </w:r>
            <w:r w:rsidRPr="006E661A">
              <w:rPr>
                <w:rFonts w:ascii="宋体" w:hAnsi="宋体" w:cs="宋体"/>
                <w:sz w:val="24"/>
                <w:szCs w:val="24"/>
              </w:rPr>
              <w:t xml:space="preserve">                                            </w:t>
            </w:r>
          </w:p>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获得“全国服装行业质量领军企业”称号的得</w:t>
            </w:r>
            <w:r w:rsidR="00444BAE" w:rsidRPr="005534BF">
              <w:rPr>
                <w:rFonts w:ascii="宋体" w:hAnsi="宋体" w:cs="宋体" w:hint="eastAsia"/>
                <w:sz w:val="24"/>
                <w:szCs w:val="24"/>
              </w:rPr>
              <w:t>1</w:t>
            </w:r>
            <w:r w:rsidRPr="006E661A">
              <w:rPr>
                <w:rFonts w:ascii="宋体" w:hAnsi="宋体" w:cs="宋体" w:hint="eastAsia"/>
                <w:sz w:val="24"/>
                <w:szCs w:val="24"/>
              </w:rPr>
              <w:t>分；</w:t>
            </w:r>
          </w:p>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获得“中国职业装十大领军企业”的得</w:t>
            </w:r>
            <w:r w:rsidR="00444BAE" w:rsidRPr="005534BF">
              <w:rPr>
                <w:rFonts w:ascii="宋体" w:hAnsi="宋体" w:cs="宋体" w:hint="eastAsia"/>
                <w:sz w:val="24"/>
                <w:szCs w:val="24"/>
              </w:rPr>
              <w:t>1</w:t>
            </w:r>
            <w:r w:rsidRPr="006E661A">
              <w:rPr>
                <w:rFonts w:ascii="宋体" w:hAnsi="宋体" w:cs="宋体" w:hint="eastAsia"/>
                <w:sz w:val="24"/>
                <w:szCs w:val="24"/>
              </w:rPr>
              <w:t>分；</w:t>
            </w:r>
          </w:p>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获得“全国产品和服务质量诚信示范企业”得</w:t>
            </w:r>
            <w:r w:rsidR="00444BAE" w:rsidRPr="005534BF">
              <w:rPr>
                <w:rFonts w:ascii="宋体" w:hAnsi="宋体" w:cs="宋体" w:hint="eastAsia"/>
                <w:sz w:val="24"/>
                <w:szCs w:val="24"/>
              </w:rPr>
              <w:t>1</w:t>
            </w:r>
            <w:r w:rsidRPr="006E661A">
              <w:rPr>
                <w:rFonts w:ascii="宋体" w:hAnsi="宋体" w:cs="宋体" w:hint="eastAsia"/>
                <w:sz w:val="24"/>
                <w:szCs w:val="24"/>
              </w:rPr>
              <w:t>分；</w:t>
            </w:r>
          </w:p>
          <w:p w:rsidR="00444BAE"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获得省</w:t>
            </w:r>
            <w:r w:rsidRPr="006E661A">
              <w:rPr>
                <w:rFonts w:ascii="宋体" w:hAnsi="宋体" w:cs="宋体"/>
                <w:sz w:val="24"/>
                <w:szCs w:val="24"/>
              </w:rPr>
              <w:t>(</w:t>
            </w:r>
            <w:r w:rsidRPr="006E661A">
              <w:rPr>
                <w:rFonts w:ascii="宋体" w:hAnsi="宋体" w:cs="宋体" w:hint="eastAsia"/>
                <w:sz w:val="24"/>
                <w:szCs w:val="24"/>
              </w:rPr>
              <w:t>直辖市</w:t>
            </w:r>
            <w:r w:rsidRPr="006E661A">
              <w:rPr>
                <w:rFonts w:ascii="宋体" w:hAnsi="宋体" w:cs="宋体"/>
                <w:sz w:val="24"/>
                <w:szCs w:val="24"/>
              </w:rPr>
              <w:t>)</w:t>
            </w:r>
            <w:r w:rsidRPr="006E661A">
              <w:rPr>
                <w:rFonts w:ascii="宋体" w:hAnsi="宋体" w:cs="宋体" w:hint="eastAsia"/>
                <w:sz w:val="24"/>
                <w:szCs w:val="24"/>
              </w:rPr>
              <w:t>人民政府颁发的质量奖的得</w:t>
            </w:r>
            <w:r w:rsidR="00444BAE" w:rsidRPr="005534BF">
              <w:rPr>
                <w:rFonts w:ascii="宋体" w:hAnsi="宋体" w:cs="宋体" w:hint="eastAsia"/>
                <w:sz w:val="24"/>
                <w:szCs w:val="24"/>
              </w:rPr>
              <w:t>1</w:t>
            </w:r>
            <w:r w:rsidRPr="006E661A">
              <w:rPr>
                <w:rFonts w:ascii="宋体" w:hAnsi="宋体" w:cs="宋体" w:hint="eastAsia"/>
                <w:sz w:val="24"/>
                <w:szCs w:val="24"/>
              </w:rPr>
              <w:t>分。</w:t>
            </w:r>
          </w:p>
          <w:p w:rsidR="006E661A" w:rsidRPr="005534BF" w:rsidRDefault="006E661A" w:rsidP="006E661A">
            <w:pPr>
              <w:widowControl/>
              <w:adjustRightInd w:val="0"/>
              <w:jc w:val="left"/>
              <w:rPr>
                <w:rFonts w:ascii="宋体" w:hAnsi="宋体" w:cs="宋体" w:hint="eastAsia"/>
                <w:sz w:val="24"/>
                <w:szCs w:val="24"/>
              </w:rPr>
            </w:pPr>
            <w:r w:rsidRPr="005534BF">
              <w:rPr>
                <w:rFonts w:ascii="宋体" w:hAnsi="宋体" w:cs="宋体" w:hint="eastAsia"/>
                <w:b/>
                <w:sz w:val="24"/>
                <w:szCs w:val="24"/>
              </w:rPr>
              <w:t>注：提供荣誉证书原件备查。荣誉证书在有效期内。</w:t>
            </w:r>
          </w:p>
        </w:tc>
      </w:tr>
      <w:tr w:rsidR="006E661A" w:rsidRPr="005534BF" w:rsidTr="006E661A">
        <w:trPr>
          <w:trHeight w:val="551"/>
          <w:tblHeader/>
          <w:jc w:val="center"/>
        </w:trPr>
        <w:tc>
          <w:tcPr>
            <w:tcW w:w="732" w:type="dxa"/>
            <w:vAlign w:val="center"/>
          </w:tcPr>
          <w:p w:rsidR="006E661A" w:rsidRPr="005534BF" w:rsidRDefault="006E661A">
            <w:pPr>
              <w:widowControl/>
              <w:adjustRightInd w:val="0"/>
              <w:jc w:val="center"/>
              <w:rPr>
                <w:rFonts w:ascii="宋体" w:hAnsi="宋体" w:cs="宋体" w:hint="eastAsia"/>
                <w:sz w:val="24"/>
                <w:szCs w:val="24"/>
              </w:rPr>
            </w:pPr>
            <w:r w:rsidRPr="005534BF">
              <w:rPr>
                <w:rFonts w:ascii="宋体" w:hAnsi="宋体" w:cs="宋体" w:hint="eastAsia"/>
                <w:sz w:val="24"/>
                <w:szCs w:val="24"/>
              </w:rPr>
              <w:lastRenderedPageBreak/>
              <w:t>3</w:t>
            </w:r>
          </w:p>
        </w:tc>
        <w:tc>
          <w:tcPr>
            <w:tcW w:w="1212" w:type="dxa"/>
            <w:vAlign w:val="center"/>
          </w:tcPr>
          <w:p w:rsidR="006E661A" w:rsidRPr="005534BF" w:rsidRDefault="002718D5">
            <w:pPr>
              <w:widowControl/>
              <w:adjustRightInd w:val="0"/>
              <w:jc w:val="center"/>
              <w:rPr>
                <w:rFonts w:ascii="宋体" w:hAnsi="宋体" w:cs="宋体" w:hint="eastAsia"/>
                <w:sz w:val="24"/>
                <w:szCs w:val="24"/>
              </w:rPr>
            </w:pPr>
            <w:r w:rsidRPr="005534BF">
              <w:rPr>
                <w:rFonts w:ascii="宋体" w:hAnsi="宋体" w:cs="宋体" w:hint="eastAsia"/>
                <w:kern w:val="0"/>
                <w:sz w:val="24"/>
                <w:szCs w:val="24"/>
              </w:rPr>
              <w:t>服装专利（</w:t>
            </w:r>
            <w:r w:rsidRPr="005534BF">
              <w:rPr>
                <w:rFonts w:ascii="宋体" w:hAnsi="宋体" w:cs="宋体"/>
                <w:kern w:val="0"/>
                <w:sz w:val="24"/>
                <w:szCs w:val="24"/>
              </w:rPr>
              <w:t>3</w:t>
            </w:r>
            <w:r w:rsidRPr="005534BF">
              <w:rPr>
                <w:rFonts w:ascii="宋体" w:hAnsi="宋体" w:cs="宋体" w:hint="eastAsia"/>
                <w:kern w:val="0"/>
                <w:sz w:val="24"/>
                <w:szCs w:val="24"/>
              </w:rPr>
              <w:t>分）</w:t>
            </w:r>
          </w:p>
        </w:tc>
        <w:tc>
          <w:tcPr>
            <w:tcW w:w="7536" w:type="dxa"/>
            <w:vAlign w:val="center"/>
          </w:tcPr>
          <w:p w:rsidR="006E661A" w:rsidRPr="005534BF" w:rsidRDefault="006E661A" w:rsidP="002718D5">
            <w:pPr>
              <w:spacing w:line="360" w:lineRule="exact"/>
              <w:ind w:rightChars="50" w:right="105"/>
              <w:rPr>
                <w:rFonts w:ascii="宋体" w:hAnsi="宋体" w:cs="宋体" w:hint="eastAsia"/>
                <w:sz w:val="24"/>
                <w:szCs w:val="24"/>
              </w:rPr>
            </w:pPr>
            <w:r w:rsidRPr="005534BF">
              <w:rPr>
                <w:rFonts w:ascii="宋体" w:hAnsi="宋体" w:cs="宋体" w:hint="eastAsia"/>
                <w:sz w:val="24"/>
                <w:szCs w:val="24"/>
              </w:rPr>
              <w:t>获得国家知识产权局颁发的“实用新型专利证书”，每提供一项得</w:t>
            </w:r>
            <w:r w:rsidR="002718D5" w:rsidRPr="005534BF">
              <w:rPr>
                <w:rFonts w:ascii="宋体" w:hAnsi="宋体" w:cs="宋体" w:hint="eastAsia"/>
                <w:sz w:val="24"/>
                <w:szCs w:val="24"/>
              </w:rPr>
              <w:t>0.5</w:t>
            </w:r>
            <w:r w:rsidRPr="005534BF">
              <w:rPr>
                <w:rFonts w:ascii="宋体" w:hAnsi="宋体" w:cs="宋体" w:hint="eastAsia"/>
                <w:sz w:val="24"/>
                <w:szCs w:val="24"/>
              </w:rPr>
              <w:t>分，最高</w:t>
            </w:r>
            <w:r w:rsidR="002718D5" w:rsidRPr="005534BF">
              <w:rPr>
                <w:rFonts w:ascii="宋体" w:hAnsi="宋体" w:cs="宋体" w:hint="eastAsia"/>
                <w:sz w:val="24"/>
                <w:szCs w:val="24"/>
              </w:rPr>
              <w:t>3</w:t>
            </w:r>
            <w:r w:rsidRPr="005534BF">
              <w:rPr>
                <w:rFonts w:ascii="宋体" w:hAnsi="宋体" w:cs="宋体" w:hint="eastAsia"/>
                <w:sz w:val="24"/>
                <w:szCs w:val="24"/>
              </w:rPr>
              <w:t>分。</w:t>
            </w:r>
          </w:p>
        </w:tc>
      </w:tr>
      <w:tr w:rsidR="006E661A" w:rsidRPr="005534BF" w:rsidTr="006E661A">
        <w:trPr>
          <w:trHeight w:val="551"/>
          <w:tblHeader/>
          <w:jc w:val="center"/>
        </w:trPr>
        <w:tc>
          <w:tcPr>
            <w:tcW w:w="732" w:type="dxa"/>
            <w:vAlign w:val="center"/>
          </w:tcPr>
          <w:p w:rsidR="006E661A" w:rsidRPr="005534BF" w:rsidRDefault="006E661A">
            <w:pPr>
              <w:widowControl/>
              <w:adjustRightInd w:val="0"/>
              <w:jc w:val="center"/>
              <w:rPr>
                <w:rFonts w:ascii="宋体" w:hAnsi="宋体" w:cs="宋体" w:hint="eastAsia"/>
                <w:sz w:val="24"/>
                <w:szCs w:val="24"/>
              </w:rPr>
            </w:pPr>
            <w:r w:rsidRPr="005534BF">
              <w:rPr>
                <w:rFonts w:ascii="宋体" w:hAnsi="宋体" w:cs="宋体" w:hint="eastAsia"/>
                <w:sz w:val="24"/>
                <w:szCs w:val="24"/>
              </w:rPr>
              <w:t>4</w:t>
            </w:r>
          </w:p>
        </w:tc>
        <w:tc>
          <w:tcPr>
            <w:tcW w:w="1212" w:type="dxa"/>
            <w:vAlign w:val="center"/>
          </w:tcPr>
          <w:p w:rsidR="00444BAE" w:rsidRPr="005534BF" w:rsidRDefault="002718D5" w:rsidP="002718D5">
            <w:pPr>
              <w:spacing w:line="360" w:lineRule="exact"/>
              <w:ind w:leftChars="50" w:left="105" w:rightChars="50" w:right="105"/>
              <w:jc w:val="center"/>
              <w:rPr>
                <w:rFonts w:ascii="宋体" w:hAnsi="宋体" w:cs="宋体" w:hint="eastAsia"/>
                <w:kern w:val="0"/>
                <w:sz w:val="24"/>
                <w:szCs w:val="24"/>
              </w:rPr>
            </w:pPr>
            <w:r w:rsidRPr="002718D5">
              <w:rPr>
                <w:rFonts w:ascii="宋体" w:hAnsi="宋体" w:cs="宋体" w:hint="eastAsia"/>
                <w:kern w:val="0"/>
                <w:sz w:val="24"/>
                <w:szCs w:val="24"/>
              </w:rPr>
              <w:t>企业</w:t>
            </w:r>
          </w:p>
          <w:p w:rsidR="002718D5" w:rsidRPr="002718D5" w:rsidRDefault="002718D5" w:rsidP="002718D5">
            <w:pPr>
              <w:spacing w:line="360" w:lineRule="exact"/>
              <w:ind w:leftChars="50" w:left="105" w:rightChars="50" w:right="105"/>
              <w:jc w:val="center"/>
              <w:rPr>
                <w:rFonts w:ascii="宋体" w:cs="宋体"/>
                <w:kern w:val="0"/>
                <w:sz w:val="24"/>
                <w:szCs w:val="24"/>
              </w:rPr>
            </w:pPr>
            <w:r w:rsidRPr="002718D5">
              <w:rPr>
                <w:rFonts w:ascii="宋体" w:hAnsi="宋体" w:cs="宋体" w:hint="eastAsia"/>
                <w:kern w:val="0"/>
                <w:sz w:val="24"/>
                <w:szCs w:val="24"/>
              </w:rPr>
              <w:t>业绩</w:t>
            </w:r>
          </w:p>
          <w:p w:rsidR="006E661A" w:rsidRPr="005534BF" w:rsidRDefault="002718D5" w:rsidP="002718D5">
            <w:pPr>
              <w:widowControl/>
              <w:adjustRightInd w:val="0"/>
              <w:jc w:val="center"/>
              <w:rPr>
                <w:rFonts w:ascii="宋体" w:hAnsi="宋体" w:cs="宋体" w:hint="eastAsia"/>
                <w:sz w:val="24"/>
                <w:szCs w:val="24"/>
              </w:rPr>
            </w:pPr>
            <w:r w:rsidRPr="005534BF">
              <w:rPr>
                <w:rFonts w:ascii="宋体" w:hAnsi="宋体" w:cs="宋体" w:hint="eastAsia"/>
                <w:kern w:val="0"/>
                <w:sz w:val="24"/>
                <w:szCs w:val="24"/>
              </w:rPr>
              <w:t>（</w:t>
            </w:r>
            <w:r w:rsidRPr="005534BF">
              <w:rPr>
                <w:rFonts w:ascii="宋体" w:hAnsi="宋体" w:cs="宋体"/>
                <w:kern w:val="0"/>
                <w:sz w:val="24"/>
                <w:szCs w:val="24"/>
              </w:rPr>
              <w:t>6</w:t>
            </w:r>
            <w:r w:rsidRPr="005534BF">
              <w:rPr>
                <w:rFonts w:ascii="宋体" w:hAnsi="宋体" w:cs="宋体" w:hint="eastAsia"/>
                <w:kern w:val="0"/>
                <w:sz w:val="24"/>
                <w:szCs w:val="24"/>
              </w:rPr>
              <w:t>分）</w:t>
            </w:r>
          </w:p>
        </w:tc>
        <w:tc>
          <w:tcPr>
            <w:tcW w:w="7536" w:type="dxa"/>
            <w:vAlign w:val="center"/>
          </w:tcPr>
          <w:p w:rsidR="006E661A" w:rsidRPr="005534BF" w:rsidRDefault="006E661A" w:rsidP="002718D5">
            <w:pPr>
              <w:spacing w:line="360" w:lineRule="exact"/>
              <w:ind w:rightChars="50" w:right="105"/>
              <w:rPr>
                <w:rFonts w:ascii="宋体" w:hAnsi="宋体" w:cs="宋体" w:hint="eastAsia"/>
                <w:sz w:val="24"/>
                <w:szCs w:val="24"/>
              </w:rPr>
            </w:pPr>
            <w:r w:rsidRPr="005534BF">
              <w:rPr>
                <w:rFonts w:ascii="宋体" w:hAnsi="宋体" w:cs="宋体" w:hint="eastAsia"/>
                <w:sz w:val="24"/>
                <w:szCs w:val="24"/>
              </w:rPr>
              <w:t>提供自2017年1月1日(以合同签订时间为准)以来签署并完成的同类工作服（冬季大衣类）项目合同（单份合同金额不低于50万元人民币），每提供1份合同得1分，最高</w:t>
            </w:r>
            <w:r w:rsidR="002718D5" w:rsidRPr="005534BF">
              <w:rPr>
                <w:rFonts w:ascii="宋体" w:hAnsi="宋体" w:cs="宋体" w:hint="eastAsia"/>
                <w:sz w:val="24"/>
                <w:szCs w:val="24"/>
              </w:rPr>
              <w:t>6</w:t>
            </w:r>
            <w:r w:rsidRPr="005534BF">
              <w:rPr>
                <w:rFonts w:ascii="宋体" w:hAnsi="宋体" w:cs="宋体" w:hint="eastAsia"/>
                <w:sz w:val="24"/>
                <w:szCs w:val="24"/>
              </w:rPr>
              <w:t>分。</w:t>
            </w:r>
          </w:p>
        </w:tc>
      </w:tr>
      <w:tr w:rsidR="006E661A" w:rsidRPr="005534BF" w:rsidTr="006E661A">
        <w:trPr>
          <w:trHeight w:val="1166"/>
          <w:jc w:val="center"/>
        </w:trPr>
        <w:tc>
          <w:tcPr>
            <w:tcW w:w="732" w:type="dxa"/>
            <w:vAlign w:val="center"/>
          </w:tcPr>
          <w:p w:rsidR="006E661A" w:rsidRPr="005534BF" w:rsidRDefault="006E661A">
            <w:pPr>
              <w:widowControl/>
              <w:adjustRightInd w:val="0"/>
              <w:jc w:val="center"/>
              <w:rPr>
                <w:rFonts w:ascii="宋体" w:hAnsi="宋体" w:cs="宋体"/>
                <w:sz w:val="24"/>
                <w:szCs w:val="24"/>
              </w:rPr>
            </w:pPr>
            <w:r w:rsidRPr="005534BF">
              <w:rPr>
                <w:rFonts w:ascii="宋体" w:hAnsi="宋体" w:cs="宋体" w:hint="eastAsia"/>
                <w:sz w:val="24"/>
                <w:szCs w:val="24"/>
              </w:rPr>
              <w:t>5</w:t>
            </w:r>
          </w:p>
        </w:tc>
        <w:tc>
          <w:tcPr>
            <w:tcW w:w="1212" w:type="dxa"/>
            <w:vAlign w:val="center"/>
          </w:tcPr>
          <w:p w:rsidR="00B776FD" w:rsidRDefault="006E661A" w:rsidP="00EE5390">
            <w:pPr>
              <w:widowControl/>
              <w:adjustRightInd w:val="0"/>
              <w:rPr>
                <w:rFonts w:ascii="宋体" w:hAnsi="宋体" w:cs="宋体" w:hint="eastAsia"/>
                <w:kern w:val="0"/>
                <w:sz w:val="24"/>
                <w:szCs w:val="24"/>
              </w:rPr>
            </w:pPr>
            <w:r w:rsidRPr="005534BF">
              <w:rPr>
                <w:rFonts w:ascii="宋体" w:hAnsi="宋体" w:cs="宋体" w:hint="eastAsia"/>
                <w:kern w:val="0"/>
                <w:sz w:val="24"/>
                <w:szCs w:val="24"/>
              </w:rPr>
              <w:t>生产计划方案</w:t>
            </w:r>
          </w:p>
          <w:p w:rsidR="006E661A" w:rsidRPr="005534BF" w:rsidRDefault="006E661A" w:rsidP="00EE5390">
            <w:pPr>
              <w:widowControl/>
              <w:adjustRightInd w:val="0"/>
              <w:rPr>
                <w:rFonts w:ascii="宋体" w:hAnsi="宋体" w:cs="宋体"/>
                <w:sz w:val="24"/>
                <w:szCs w:val="24"/>
              </w:rPr>
            </w:pPr>
            <w:r w:rsidRPr="005534BF">
              <w:rPr>
                <w:rFonts w:ascii="宋体" w:hAnsi="宋体" w:cs="宋体" w:hint="eastAsia"/>
                <w:kern w:val="0"/>
                <w:sz w:val="24"/>
                <w:szCs w:val="24"/>
              </w:rPr>
              <w:t>（</w:t>
            </w:r>
            <w:r w:rsidRPr="005534BF">
              <w:rPr>
                <w:rFonts w:ascii="宋体" w:hAnsi="宋体" w:cs="宋体"/>
                <w:kern w:val="0"/>
                <w:sz w:val="24"/>
                <w:szCs w:val="24"/>
              </w:rPr>
              <w:t>3</w:t>
            </w:r>
            <w:r w:rsidRPr="005534BF">
              <w:rPr>
                <w:rFonts w:ascii="宋体" w:hAnsi="宋体" w:cs="宋体" w:hint="eastAsia"/>
                <w:kern w:val="0"/>
                <w:sz w:val="24"/>
                <w:szCs w:val="24"/>
              </w:rPr>
              <w:t>分）</w:t>
            </w:r>
          </w:p>
        </w:tc>
        <w:tc>
          <w:tcPr>
            <w:tcW w:w="7536" w:type="dxa"/>
            <w:vAlign w:val="center"/>
          </w:tcPr>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具有完整的生产计划方案并能较好控制产品质量</w:t>
            </w:r>
            <w:r w:rsidRPr="005534BF">
              <w:rPr>
                <w:rFonts w:ascii="宋体" w:hAnsi="宋体" w:cs="宋体" w:hint="eastAsia"/>
                <w:sz w:val="24"/>
                <w:szCs w:val="24"/>
              </w:rPr>
              <w:t xml:space="preserve"> </w:t>
            </w:r>
            <w:r w:rsidRPr="006E661A">
              <w:rPr>
                <w:rFonts w:ascii="宋体" w:hAnsi="宋体" w:cs="宋体"/>
                <w:sz w:val="24"/>
                <w:szCs w:val="24"/>
              </w:rPr>
              <w:t>3</w:t>
            </w:r>
            <w:r w:rsidRPr="006E661A">
              <w:rPr>
                <w:rFonts w:ascii="宋体" w:hAnsi="宋体" w:cs="宋体" w:hint="eastAsia"/>
                <w:sz w:val="24"/>
                <w:szCs w:val="24"/>
              </w:rPr>
              <w:t>分</w:t>
            </w:r>
          </w:p>
          <w:p w:rsidR="006E661A" w:rsidRPr="006E661A" w:rsidRDefault="006E661A" w:rsidP="006E661A">
            <w:pPr>
              <w:spacing w:line="360" w:lineRule="exact"/>
              <w:ind w:rightChars="50" w:right="105"/>
              <w:rPr>
                <w:rFonts w:ascii="宋体" w:hAnsi="宋体" w:cs="宋体"/>
                <w:sz w:val="24"/>
                <w:szCs w:val="24"/>
              </w:rPr>
            </w:pPr>
            <w:r w:rsidRPr="006E661A">
              <w:rPr>
                <w:rFonts w:ascii="宋体" w:hAnsi="宋体" w:cs="宋体" w:hint="eastAsia"/>
                <w:sz w:val="24"/>
                <w:szCs w:val="24"/>
              </w:rPr>
              <w:t>生产计划方案和质量控制一般</w:t>
            </w:r>
            <w:r w:rsidRPr="005534BF">
              <w:rPr>
                <w:rFonts w:ascii="宋体" w:hAnsi="宋体" w:cs="宋体" w:hint="eastAsia"/>
                <w:sz w:val="24"/>
                <w:szCs w:val="24"/>
              </w:rPr>
              <w:t xml:space="preserve"> </w:t>
            </w:r>
            <w:r w:rsidRPr="006E661A">
              <w:rPr>
                <w:rFonts w:ascii="宋体" w:hAnsi="宋体" w:cs="宋体"/>
                <w:sz w:val="24"/>
                <w:szCs w:val="24"/>
              </w:rPr>
              <w:t>2</w:t>
            </w:r>
            <w:r w:rsidRPr="006E661A">
              <w:rPr>
                <w:rFonts w:ascii="宋体" w:hAnsi="宋体" w:cs="宋体" w:hint="eastAsia"/>
                <w:sz w:val="24"/>
                <w:szCs w:val="24"/>
              </w:rPr>
              <w:t>分</w:t>
            </w:r>
          </w:p>
          <w:p w:rsidR="006E661A" w:rsidRPr="005534BF" w:rsidRDefault="006E661A" w:rsidP="006E661A">
            <w:pPr>
              <w:widowControl/>
              <w:adjustRightInd w:val="0"/>
              <w:jc w:val="left"/>
              <w:rPr>
                <w:rFonts w:ascii="宋体" w:hAnsi="宋体" w:cs="宋体" w:hint="eastAsia"/>
                <w:sz w:val="24"/>
                <w:szCs w:val="24"/>
              </w:rPr>
            </w:pPr>
            <w:r w:rsidRPr="005534BF">
              <w:rPr>
                <w:rFonts w:ascii="宋体" w:hAnsi="宋体" w:cs="宋体" w:hint="eastAsia"/>
                <w:sz w:val="24"/>
                <w:szCs w:val="24"/>
              </w:rPr>
              <w:t>无</w:t>
            </w:r>
            <w:r w:rsidRPr="005534BF">
              <w:rPr>
                <w:rFonts w:ascii="宋体" w:hAnsi="宋体" w:cs="宋体"/>
                <w:sz w:val="24"/>
                <w:szCs w:val="24"/>
              </w:rPr>
              <w:t xml:space="preserve">                         0</w:t>
            </w:r>
            <w:r w:rsidRPr="005534BF">
              <w:rPr>
                <w:rFonts w:ascii="宋体" w:hAnsi="宋体" w:cs="宋体" w:hint="eastAsia"/>
                <w:sz w:val="24"/>
                <w:szCs w:val="24"/>
              </w:rPr>
              <w:t>分</w:t>
            </w:r>
          </w:p>
        </w:tc>
      </w:tr>
      <w:tr w:rsidR="005667CA" w:rsidRPr="005534BF" w:rsidTr="006E661A">
        <w:trPr>
          <w:trHeight w:val="2025"/>
          <w:jc w:val="center"/>
        </w:trPr>
        <w:tc>
          <w:tcPr>
            <w:tcW w:w="732" w:type="dxa"/>
            <w:vMerge w:val="restart"/>
            <w:vAlign w:val="center"/>
          </w:tcPr>
          <w:p w:rsidR="005667CA" w:rsidRPr="005534BF" w:rsidRDefault="006E661A">
            <w:pPr>
              <w:widowControl/>
              <w:adjustRightInd w:val="0"/>
              <w:jc w:val="center"/>
              <w:rPr>
                <w:rFonts w:ascii="宋体" w:hAnsi="宋体" w:cs="宋体"/>
                <w:sz w:val="24"/>
                <w:szCs w:val="24"/>
              </w:rPr>
            </w:pPr>
            <w:r w:rsidRPr="005534BF">
              <w:rPr>
                <w:rFonts w:ascii="宋体" w:hAnsi="宋体" w:cs="宋体" w:hint="eastAsia"/>
                <w:sz w:val="24"/>
                <w:szCs w:val="24"/>
              </w:rPr>
              <w:t>6</w:t>
            </w:r>
          </w:p>
        </w:tc>
        <w:tc>
          <w:tcPr>
            <w:tcW w:w="1212" w:type="dxa"/>
            <w:vMerge w:val="restart"/>
            <w:vAlign w:val="center"/>
          </w:tcPr>
          <w:p w:rsidR="002718D5" w:rsidRPr="005534BF" w:rsidRDefault="002718D5">
            <w:pPr>
              <w:widowControl/>
              <w:adjustRightInd w:val="0"/>
              <w:jc w:val="center"/>
              <w:rPr>
                <w:rFonts w:ascii="宋体" w:hAnsi="宋体" w:cs="宋体" w:hint="eastAsia"/>
                <w:sz w:val="24"/>
                <w:szCs w:val="24"/>
              </w:rPr>
            </w:pPr>
            <w:r w:rsidRPr="005534BF">
              <w:rPr>
                <w:rFonts w:ascii="宋体" w:hAnsi="宋体" w:cs="宋体" w:hint="eastAsia"/>
                <w:sz w:val="24"/>
                <w:szCs w:val="24"/>
              </w:rPr>
              <w:t>样品</w:t>
            </w:r>
          </w:p>
          <w:p w:rsidR="005667CA" w:rsidRPr="005534BF" w:rsidRDefault="002718D5" w:rsidP="002718D5">
            <w:pPr>
              <w:widowControl/>
              <w:adjustRightInd w:val="0"/>
              <w:jc w:val="center"/>
              <w:rPr>
                <w:rFonts w:ascii="宋体" w:hAnsi="宋体" w:cs="宋体"/>
                <w:sz w:val="24"/>
                <w:szCs w:val="24"/>
              </w:rPr>
            </w:pPr>
            <w:r w:rsidRPr="005534BF">
              <w:rPr>
                <w:rFonts w:ascii="宋体" w:hAnsi="宋体" w:cs="宋体" w:hint="eastAsia"/>
                <w:sz w:val="24"/>
                <w:szCs w:val="24"/>
              </w:rPr>
              <w:t>（37</w:t>
            </w:r>
            <w:r w:rsidR="005667CA" w:rsidRPr="005534BF">
              <w:rPr>
                <w:rFonts w:ascii="宋体" w:hAnsi="宋体" w:cs="宋体" w:hint="eastAsia"/>
                <w:sz w:val="24"/>
                <w:szCs w:val="24"/>
              </w:rPr>
              <w:t>分</w:t>
            </w:r>
            <w:r w:rsidRPr="005534BF">
              <w:rPr>
                <w:rFonts w:ascii="宋体" w:hAnsi="宋体" w:cs="宋体" w:hint="eastAsia"/>
                <w:sz w:val="24"/>
                <w:szCs w:val="24"/>
              </w:rPr>
              <w:t>）</w:t>
            </w:r>
          </w:p>
        </w:tc>
        <w:tc>
          <w:tcPr>
            <w:tcW w:w="7536" w:type="dxa"/>
            <w:vAlign w:val="center"/>
          </w:tcPr>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1. 面料</w:t>
            </w:r>
            <w:r w:rsidR="006D5579" w:rsidRPr="005534BF">
              <w:rPr>
                <w:rFonts w:ascii="宋体" w:hAnsi="宋体" w:cs="宋体" w:hint="eastAsia"/>
                <w:sz w:val="24"/>
                <w:szCs w:val="24"/>
              </w:rPr>
              <w:t>（</w:t>
            </w:r>
            <w:r w:rsidR="002718D5" w:rsidRPr="005534BF">
              <w:rPr>
                <w:rFonts w:ascii="宋体" w:hAnsi="宋体" w:cs="宋体" w:hint="eastAsia"/>
                <w:sz w:val="24"/>
                <w:szCs w:val="24"/>
              </w:rPr>
              <w:t>9</w:t>
            </w:r>
            <w:r w:rsidR="006D5579" w:rsidRPr="005534BF">
              <w:rPr>
                <w:rFonts w:ascii="宋体" w:hAnsi="宋体" w:cs="宋体" w:hint="eastAsia"/>
                <w:sz w:val="24"/>
                <w:szCs w:val="24"/>
              </w:rPr>
              <w:t>分）</w:t>
            </w:r>
          </w:p>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1）对照招标文件中的技术参数（包括面料成份、克重、抗皱防静电情况等），技术参数完全符合招标文件需求得</w:t>
            </w:r>
            <w:r w:rsidR="002718D5" w:rsidRPr="005534BF">
              <w:rPr>
                <w:rFonts w:ascii="宋体" w:hAnsi="宋体" w:cs="宋体" w:hint="eastAsia"/>
                <w:sz w:val="24"/>
                <w:szCs w:val="24"/>
              </w:rPr>
              <w:t>6</w:t>
            </w:r>
            <w:r w:rsidRPr="005534BF">
              <w:rPr>
                <w:rFonts w:ascii="宋体" w:hAnsi="宋体" w:cs="宋体" w:hint="eastAsia"/>
                <w:sz w:val="24"/>
                <w:szCs w:val="24"/>
              </w:rPr>
              <w:t>分，有一项不符合的减</w:t>
            </w:r>
            <w:r w:rsidR="002718D5" w:rsidRPr="005534BF">
              <w:rPr>
                <w:rFonts w:ascii="宋体" w:hAnsi="宋体" w:cs="宋体" w:hint="eastAsia"/>
                <w:sz w:val="24"/>
                <w:szCs w:val="24"/>
              </w:rPr>
              <w:t>2</w:t>
            </w:r>
            <w:r w:rsidRPr="005534BF">
              <w:rPr>
                <w:rFonts w:ascii="宋体" w:hAnsi="宋体" w:cs="宋体" w:hint="eastAsia"/>
                <w:sz w:val="24"/>
                <w:szCs w:val="24"/>
              </w:rPr>
              <w:t>分。</w:t>
            </w:r>
          </w:p>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2）布料色泽、手感，</w:t>
            </w:r>
            <w:proofErr w:type="gramStart"/>
            <w:r w:rsidRPr="005534BF">
              <w:rPr>
                <w:rFonts w:ascii="宋体" w:hAnsi="宋体" w:cs="宋体" w:hint="eastAsia"/>
                <w:sz w:val="24"/>
                <w:szCs w:val="24"/>
              </w:rPr>
              <w:t>优得3分</w:t>
            </w:r>
            <w:proofErr w:type="gramEnd"/>
            <w:r w:rsidRPr="005534BF">
              <w:rPr>
                <w:rFonts w:ascii="宋体" w:hAnsi="宋体" w:cs="宋体" w:hint="eastAsia"/>
                <w:sz w:val="24"/>
                <w:szCs w:val="24"/>
              </w:rPr>
              <w:t>；</w:t>
            </w:r>
            <w:proofErr w:type="gramStart"/>
            <w:r w:rsidRPr="005534BF">
              <w:rPr>
                <w:rFonts w:ascii="宋体" w:hAnsi="宋体" w:cs="宋体" w:hint="eastAsia"/>
                <w:sz w:val="24"/>
                <w:szCs w:val="24"/>
              </w:rPr>
              <w:t>良得2分</w:t>
            </w:r>
            <w:proofErr w:type="gramEnd"/>
            <w:r w:rsidRPr="005534BF">
              <w:rPr>
                <w:rFonts w:ascii="宋体" w:hAnsi="宋体" w:cs="宋体" w:hint="eastAsia"/>
                <w:sz w:val="24"/>
                <w:szCs w:val="24"/>
              </w:rPr>
              <w:t>，一般得1分</w:t>
            </w:r>
            <w:r w:rsidR="006D5579" w:rsidRPr="005534BF">
              <w:rPr>
                <w:rFonts w:ascii="宋体" w:hAnsi="宋体" w:cs="宋体" w:hint="eastAsia"/>
                <w:sz w:val="24"/>
                <w:szCs w:val="24"/>
              </w:rPr>
              <w:t>。</w:t>
            </w:r>
          </w:p>
        </w:tc>
      </w:tr>
      <w:tr w:rsidR="005667CA" w:rsidRPr="005534BF" w:rsidTr="006E661A">
        <w:trPr>
          <w:trHeight w:val="2025"/>
          <w:jc w:val="center"/>
        </w:trPr>
        <w:tc>
          <w:tcPr>
            <w:tcW w:w="732" w:type="dxa"/>
            <w:vMerge/>
            <w:vAlign w:val="center"/>
          </w:tcPr>
          <w:p w:rsidR="005667CA" w:rsidRPr="005534BF" w:rsidRDefault="005667CA">
            <w:pPr>
              <w:widowControl/>
              <w:adjustRightInd w:val="0"/>
              <w:jc w:val="center"/>
              <w:rPr>
                <w:rFonts w:ascii="宋体" w:hAnsi="宋体" w:cs="宋体"/>
                <w:sz w:val="24"/>
                <w:szCs w:val="24"/>
              </w:rPr>
            </w:pPr>
          </w:p>
        </w:tc>
        <w:tc>
          <w:tcPr>
            <w:tcW w:w="1212" w:type="dxa"/>
            <w:vMerge/>
            <w:vAlign w:val="center"/>
          </w:tcPr>
          <w:p w:rsidR="005667CA" w:rsidRPr="005534BF" w:rsidRDefault="005667CA">
            <w:pPr>
              <w:widowControl/>
              <w:adjustRightInd w:val="0"/>
              <w:jc w:val="center"/>
              <w:rPr>
                <w:rFonts w:ascii="宋体" w:hAnsi="宋体" w:cs="宋体"/>
                <w:sz w:val="24"/>
                <w:szCs w:val="24"/>
              </w:rPr>
            </w:pPr>
          </w:p>
        </w:tc>
        <w:tc>
          <w:tcPr>
            <w:tcW w:w="7536" w:type="dxa"/>
            <w:vAlign w:val="center"/>
          </w:tcPr>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2. 制作工艺、款式、质量</w:t>
            </w:r>
            <w:r w:rsidR="006D5579" w:rsidRPr="005534BF">
              <w:rPr>
                <w:rFonts w:ascii="宋体" w:hAnsi="宋体" w:cs="宋体" w:hint="eastAsia"/>
                <w:sz w:val="24"/>
                <w:szCs w:val="24"/>
              </w:rPr>
              <w:t>（28分）</w:t>
            </w:r>
          </w:p>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1）加工工艺：评比缝合工艺是否牢固、有无跳线等；有粘贴里衬部位是否平整、有无起泡等；熨烫工艺等是否做到平整、定型效果好等。优8-10分，良4-7分，一般1-3分；</w:t>
            </w:r>
          </w:p>
          <w:p w:rsidR="005667CA"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2）使用方便，易于维护情况：所有产品是否符合方便使用及日常打理(保养)等。</w:t>
            </w:r>
            <w:proofErr w:type="gramStart"/>
            <w:r w:rsidRPr="005534BF">
              <w:rPr>
                <w:rFonts w:ascii="宋体" w:hAnsi="宋体" w:cs="宋体" w:hint="eastAsia"/>
                <w:sz w:val="24"/>
                <w:szCs w:val="24"/>
              </w:rPr>
              <w:t>优得5分</w:t>
            </w:r>
            <w:proofErr w:type="gramEnd"/>
            <w:r w:rsidRPr="005534BF">
              <w:rPr>
                <w:rFonts w:ascii="宋体" w:hAnsi="宋体" w:cs="宋体" w:hint="eastAsia"/>
                <w:sz w:val="24"/>
                <w:szCs w:val="24"/>
              </w:rPr>
              <w:t>，良好3-4分，一般1-2分</w:t>
            </w:r>
            <w:r w:rsidR="006D5579" w:rsidRPr="005534BF">
              <w:rPr>
                <w:rFonts w:ascii="宋体" w:hAnsi="宋体" w:cs="宋体" w:hint="eastAsia"/>
                <w:sz w:val="24"/>
                <w:szCs w:val="24"/>
              </w:rPr>
              <w:t>；</w:t>
            </w:r>
            <w:r w:rsidRPr="005534BF">
              <w:rPr>
                <w:rFonts w:ascii="宋体" w:hAnsi="宋体" w:cs="宋体" w:hint="eastAsia"/>
                <w:sz w:val="24"/>
                <w:szCs w:val="24"/>
              </w:rPr>
              <w:t xml:space="preserve"> </w:t>
            </w:r>
          </w:p>
          <w:p w:rsidR="00657D61" w:rsidRPr="005534BF" w:rsidRDefault="005667CA" w:rsidP="005667CA">
            <w:pPr>
              <w:widowControl/>
              <w:adjustRightInd w:val="0"/>
              <w:jc w:val="left"/>
              <w:rPr>
                <w:rFonts w:ascii="宋体" w:hAnsi="宋体" w:cs="宋体"/>
                <w:sz w:val="24"/>
                <w:szCs w:val="24"/>
              </w:rPr>
            </w:pPr>
            <w:r w:rsidRPr="005534BF">
              <w:rPr>
                <w:rFonts w:ascii="宋体" w:hAnsi="宋体" w:cs="宋体" w:hint="eastAsia"/>
                <w:sz w:val="24"/>
                <w:szCs w:val="24"/>
              </w:rPr>
              <w:t>3）投标单位现场介绍服装的优势，如人性化细节处理等，</w:t>
            </w:r>
            <w:r w:rsidR="006D5579" w:rsidRPr="005534BF">
              <w:rPr>
                <w:rFonts w:ascii="宋体" w:hAnsi="宋体" w:cs="宋体" w:hint="eastAsia"/>
                <w:sz w:val="24"/>
                <w:szCs w:val="24"/>
              </w:rPr>
              <w:t>评委横向比较，酌情打分，</w:t>
            </w:r>
            <w:r w:rsidRPr="005534BF">
              <w:rPr>
                <w:rFonts w:ascii="宋体" w:hAnsi="宋体" w:cs="宋体" w:hint="eastAsia"/>
                <w:sz w:val="24"/>
                <w:szCs w:val="24"/>
              </w:rPr>
              <w:t>最多得13分，没有不得分。</w:t>
            </w:r>
          </w:p>
        </w:tc>
      </w:tr>
      <w:tr w:rsidR="00146B56" w:rsidRPr="005534BF" w:rsidTr="006E661A">
        <w:trPr>
          <w:trHeight w:val="1487"/>
          <w:jc w:val="center"/>
        </w:trPr>
        <w:tc>
          <w:tcPr>
            <w:tcW w:w="732" w:type="dxa"/>
            <w:vAlign w:val="center"/>
          </w:tcPr>
          <w:p w:rsidR="00146B56" w:rsidRPr="005534BF" w:rsidRDefault="006E661A" w:rsidP="006E661A">
            <w:pPr>
              <w:widowControl/>
              <w:adjustRightInd w:val="0"/>
              <w:jc w:val="center"/>
              <w:rPr>
                <w:rFonts w:ascii="宋体" w:hAnsi="宋体" w:cs="宋体"/>
                <w:sz w:val="24"/>
                <w:szCs w:val="24"/>
              </w:rPr>
            </w:pPr>
            <w:r w:rsidRPr="005534BF">
              <w:rPr>
                <w:rFonts w:ascii="宋体" w:hAnsi="宋体" w:cs="宋体" w:hint="eastAsia"/>
                <w:sz w:val="24"/>
                <w:szCs w:val="24"/>
              </w:rPr>
              <w:t>7</w:t>
            </w:r>
          </w:p>
        </w:tc>
        <w:tc>
          <w:tcPr>
            <w:tcW w:w="1212" w:type="dxa"/>
            <w:vAlign w:val="center"/>
          </w:tcPr>
          <w:p w:rsidR="002718D5" w:rsidRPr="005534BF" w:rsidRDefault="006E661A">
            <w:pPr>
              <w:widowControl/>
              <w:adjustRightInd w:val="0"/>
              <w:jc w:val="center"/>
              <w:rPr>
                <w:rFonts w:ascii="宋体" w:hAnsi="宋体" w:cs="宋体" w:hint="eastAsia"/>
                <w:sz w:val="24"/>
                <w:szCs w:val="24"/>
              </w:rPr>
            </w:pPr>
            <w:r w:rsidRPr="005534BF">
              <w:rPr>
                <w:rFonts w:ascii="宋体" w:hAnsi="宋体" w:cs="宋体" w:hint="eastAsia"/>
                <w:sz w:val="24"/>
                <w:szCs w:val="24"/>
              </w:rPr>
              <w:t>售后服务体系</w:t>
            </w:r>
          </w:p>
          <w:p w:rsidR="00146B56" w:rsidRPr="005534BF" w:rsidRDefault="002718D5" w:rsidP="00444BAE">
            <w:pPr>
              <w:widowControl/>
              <w:adjustRightInd w:val="0"/>
              <w:jc w:val="center"/>
              <w:rPr>
                <w:rFonts w:ascii="宋体" w:hAnsi="宋体" w:cs="宋体"/>
                <w:sz w:val="24"/>
                <w:szCs w:val="24"/>
              </w:rPr>
            </w:pPr>
            <w:r w:rsidRPr="005534BF">
              <w:rPr>
                <w:rFonts w:ascii="宋体" w:hAnsi="宋体" w:cs="宋体" w:hint="eastAsia"/>
                <w:sz w:val="24"/>
                <w:szCs w:val="24"/>
              </w:rPr>
              <w:t>（</w:t>
            </w:r>
            <w:r w:rsidR="005667CA" w:rsidRPr="005534BF">
              <w:rPr>
                <w:rFonts w:ascii="宋体" w:hAnsi="宋体" w:cs="宋体" w:hint="eastAsia"/>
                <w:sz w:val="24"/>
                <w:szCs w:val="24"/>
              </w:rPr>
              <w:t>1</w:t>
            </w:r>
            <w:r w:rsidR="00444BAE" w:rsidRPr="005534BF">
              <w:rPr>
                <w:rFonts w:ascii="宋体" w:hAnsi="宋体" w:cs="宋体" w:hint="eastAsia"/>
                <w:sz w:val="24"/>
                <w:szCs w:val="24"/>
              </w:rPr>
              <w:t>0</w:t>
            </w:r>
            <w:r w:rsidR="005667CA" w:rsidRPr="005534BF">
              <w:rPr>
                <w:rFonts w:ascii="宋体" w:hAnsi="宋体" w:cs="宋体" w:hint="eastAsia"/>
                <w:sz w:val="24"/>
                <w:szCs w:val="24"/>
              </w:rPr>
              <w:t>分</w:t>
            </w:r>
            <w:r w:rsidRPr="005534BF">
              <w:rPr>
                <w:rFonts w:ascii="宋体" w:hAnsi="宋体" w:cs="宋体" w:hint="eastAsia"/>
                <w:sz w:val="24"/>
                <w:szCs w:val="24"/>
              </w:rPr>
              <w:t>）</w:t>
            </w:r>
          </w:p>
        </w:tc>
        <w:tc>
          <w:tcPr>
            <w:tcW w:w="7536" w:type="dxa"/>
            <w:vAlign w:val="center"/>
          </w:tcPr>
          <w:p w:rsidR="00444BAE" w:rsidRPr="005534BF" w:rsidRDefault="005667CA" w:rsidP="00444BAE">
            <w:pPr>
              <w:widowControl/>
              <w:adjustRightInd w:val="0"/>
              <w:jc w:val="left"/>
              <w:rPr>
                <w:rFonts w:ascii="宋体" w:hAnsi="宋体" w:cs="宋体" w:hint="eastAsia"/>
                <w:sz w:val="24"/>
                <w:szCs w:val="24"/>
              </w:rPr>
            </w:pPr>
            <w:r w:rsidRPr="005534BF">
              <w:rPr>
                <w:rFonts w:ascii="宋体" w:hAnsi="宋体" w:cs="宋体" w:hint="eastAsia"/>
                <w:sz w:val="24"/>
                <w:szCs w:val="24"/>
              </w:rPr>
              <w:t>根据售后服务体系（承诺及保证措施）进行综合评价，最高得1</w:t>
            </w:r>
            <w:r w:rsidR="00444BAE" w:rsidRPr="005534BF">
              <w:rPr>
                <w:rFonts w:ascii="宋体" w:hAnsi="宋体" w:cs="宋体" w:hint="eastAsia"/>
                <w:sz w:val="24"/>
                <w:szCs w:val="24"/>
              </w:rPr>
              <w:t>0</w:t>
            </w:r>
            <w:r w:rsidRPr="005534BF">
              <w:rPr>
                <w:rFonts w:ascii="宋体" w:hAnsi="宋体" w:cs="宋体" w:hint="eastAsia"/>
                <w:sz w:val="24"/>
                <w:szCs w:val="24"/>
              </w:rPr>
              <w:t>分，没有提供的不得分。</w:t>
            </w:r>
          </w:p>
          <w:p w:rsidR="00146B56" w:rsidRPr="005534BF" w:rsidRDefault="00444BAE" w:rsidP="00444BAE">
            <w:pPr>
              <w:widowControl/>
              <w:adjustRightInd w:val="0"/>
              <w:jc w:val="left"/>
              <w:rPr>
                <w:rFonts w:ascii="宋体" w:hAnsi="宋体" w:cs="宋体"/>
                <w:sz w:val="24"/>
                <w:szCs w:val="24"/>
              </w:rPr>
            </w:pPr>
            <w:r w:rsidRPr="005534BF">
              <w:rPr>
                <w:rFonts w:ascii="宋体" w:hAnsi="宋体" w:hint="eastAsia"/>
                <w:sz w:val="24"/>
                <w:szCs w:val="24"/>
              </w:rPr>
              <w:t>（以上所有承诺</w:t>
            </w:r>
            <w:r w:rsidRPr="005534BF">
              <w:rPr>
                <w:rFonts w:ascii="宋体" w:hAnsi="宋体" w:cs="宋体" w:hint="eastAsia"/>
                <w:sz w:val="24"/>
                <w:szCs w:val="24"/>
              </w:rPr>
              <w:t>及保证措施</w:t>
            </w:r>
            <w:r w:rsidRPr="005534BF">
              <w:rPr>
                <w:rFonts w:ascii="宋体" w:hAnsi="宋体" w:hint="eastAsia"/>
                <w:sz w:val="24"/>
                <w:szCs w:val="24"/>
              </w:rPr>
              <w:t>，供应商均需提供详细的实施方案）。</w:t>
            </w:r>
          </w:p>
        </w:tc>
      </w:tr>
    </w:tbl>
    <w:p w:rsidR="00146B56" w:rsidRPr="00E73A9D" w:rsidRDefault="00146B56" w:rsidP="00FB3A11">
      <w:pPr>
        <w:snapToGrid w:val="0"/>
        <w:spacing w:line="480" w:lineRule="exact"/>
        <w:ind w:firstLineChars="202" w:firstLine="485"/>
        <w:outlineLvl w:val="2"/>
        <w:rPr>
          <w:rFonts w:ascii="宋体" w:hAnsi="宋体" w:cs="宋体"/>
          <w:sz w:val="24"/>
          <w:szCs w:val="24"/>
        </w:rPr>
      </w:pPr>
      <w:r w:rsidRPr="00E73A9D">
        <w:rPr>
          <w:rFonts w:ascii="宋体" w:hAnsi="宋体" w:cs="宋体" w:hint="eastAsia"/>
          <w:sz w:val="24"/>
          <w:szCs w:val="24"/>
        </w:rPr>
        <w:t>（二）商务报价响应评分：（30分）</w:t>
      </w:r>
    </w:p>
    <w:p w:rsidR="00146B56" w:rsidRPr="00E73A9D" w:rsidRDefault="00146B56">
      <w:pPr>
        <w:adjustRightInd w:val="0"/>
        <w:snapToGrid w:val="0"/>
        <w:spacing w:line="480" w:lineRule="exact"/>
        <w:ind w:firstLine="200"/>
        <w:rPr>
          <w:rFonts w:ascii="宋体" w:hAnsi="宋体" w:cs="宋体"/>
          <w:sz w:val="24"/>
          <w:szCs w:val="24"/>
        </w:rPr>
      </w:pPr>
      <w:r w:rsidRPr="00E73A9D">
        <w:rPr>
          <w:rFonts w:ascii="宋体" w:hAnsi="宋体" w:cs="宋体" w:hint="eastAsia"/>
          <w:sz w:val="24"/>
          <w:szCs w:val="24"/>
        </w:rPr>
        <w:t xml:space="preserve">   1、</w:t>
      </w:r>
      <w:r w:rsidRPr="00E73A9D">
        <w:rPr>
          <w:rFonts w:ascii="宋体" w:hAnsi="宋体" w:cs="宋体" w:hint="eastAsia"/>
          <w:b/>
          <w:sz w:val="24"/>
          <w:szCs w:val="24"/>
        </w:rPr>
        <w:t>本次项目最高限价：</w:t>
      </w:r>
      <w:r w:rsidR="005667CA" w:rsidRPr="00E73A9D">
        <w:rPr>
          <w:rFonts w:ascii="宋体" w:hAnsi="宋体" w:cs="宋体" w:hint="eastAsia"/>
          <w:b/>
          <w:sz w:val="24"/>
          <w:szCs w:val="24"/>
        </w:rPr>
        <w:t>1</w:t>
      </w:r>
      <w:r w:rsidR="00C917FA" w:rsidRPr="00E73A9D">
        <w:rPr>
          <w:rFonts w:ascii="宋体" w:hAnsi="宋体" w:cs="宋体" w:hint="eastAsia"/>
          <w:b/>
          <w:sz w:val="24"/>
          <w:szCs w:val="24"/>
        </w:rPr>
        <w:t>6.8</w:t>
      </w:r>
      <w:r w:rsidRPr="00E73A9D">
        <w:rPr>
          <w:rFonts w:ascii="宋体" w:hAnsi="宋体" w:cs="宋体" w:hint="eastAsia"/>
          <w:b/>
          <w:sz w:val="24"/>
          <w:szCs w:val="24"/>
        </w:rPr>
        <w:t>万元，超过限价作无效标处理</w:t>
      </w:r>
      <w:r w:rsidRPr="00E73A9D">
        <w:rPr>
          <w:rFonts w:ascii="宋体" w:hAnsi="宋体" w:cs="宋体" w:hint="eastAsia"/>
          <w:sz w:val="24"/>
          <w:szCs w:val="24"/>
        </w:rPr>
        <w:t>。</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2、满足磋商文件要求且最终报价最低的供应商的价格为磋商基准价，其商务报价</w:t>
      </w:r>
      <w:r w:rsidRPr="00E73A9D">
        <w:rPr>
          <w:rFonts w:ascii="宋体" w:hAnsi="宋体" w:cs="宋体" w:hint="eastAsia"/>
          <w:kern w:val="0"/>
          <w:sz w:val="24"/>
          <w:szCs w:val="24"/>
        </w:rPr>
        <w:t>响应</w:t>
      </w:r>
      <w:r w:rsidRPr="00E73A9D">
        <w:rPr>
          <w:rFonts w:ascii="宋体" w:hAnsi="宋体" w:cs="宋体" w:hint="eastAsia"/>
          <w:sz w:val="24"/>
          <w:szCs w:val="24"/>
        </w:rPr>
        <w:t>分为满分30分。其他供应商的商务报价</w:t>
      </w:r>
      <w:proofErr w:type="gramStart"/>
      <w:r w:rsidRPr="00E73A9D">
        <w:rPr>
          <w:rFonts w:ascii="宋体" w:hAnsi="宋体" w:cs="宋体" w:hint="eastAsia"/>
          <w:kern w:val="0"/>
          <w:sz w:val="24"/>
          <w:szCs w:val="24"/>
        </w:rPr>
        <w:t>响应</w:t>
      </w:r>
      <w:r w:rsidRPr="00E73A9D">
        <w:rPr>
          <w:rFonts w:ascii="宋体" w:hAnsi="宋体" w:cs="宋体" w:hint="eastAsia"/>
          <w:sz w:val="24"/>
          <w:szCs w:val="24"/>
        </w:rPr>
        <w:t>分统一</w:t>
      </w:r>
      <w:proofErr w:type="gramEnd"/>
      <w:r w:rsidRPr="00E73A9D">
        <w:rPr>
          <w:rFonts w:ascii="宋体" w:hAnsi="宋体" w:cs="宋体" w:hint="eastAsia"/>
          <w:sz w:val="24"/>
          <w:szCs w:val="24"/>
        </w:rPr>
        <w:t>按照下列公式计算：</w:t>
      </w:r>
    </w:p>
    <w:p w:rsidR="00146B56" w:rsidRPr="00E73A9D" w:rsidRDefault="00146B56">
      <w:pPr>
        <w:snapToGrid w:val="0"/>
        <w:spacing w:line="480" w:lineRule="exact"/>
        <w:ind w:firstLineChars="200" w:firstLine="480"/>
        <w:rPr>
          <w:rFonts w:ascii="宋体" w:hAnsi="宋体" w:cs="宋体"/>
          <w:b/>
          <w:sz w:val="24"/>
          <w:szCs w:val="24"/>
        </w:rPr>
      </w:pPr>
      <w:r w:rsidRPr="00E73A9D">
        <w:rPr>
          <w:rFonts w:ascii="宋体" w:hAnsi="宋体" w:cs="宋体" w:hint="eastAsia"/>
          <w:sz w:val="24"/>
          <w:szCs w:val="24"/>
        </w:rPr>
        <w:t xml:space="preserve">   </w:t>
      </w:r>
      <w:r w:rsidRPr="00E73A9D">
        <w:rPr>
          <w:rFonts w:ascii="宋体" w:hAnsi="宋体" w:cs="宋体" w:hint="eastAsia"/>
          <w:b/>
          <w:sz w:val="24"/>
          <w:szCs w:val="24"/>
        </w:rPr>
        <w:t>商务报价</w:t>
      </w:r>
      <w:proofErr w:type="gramStart"/>
      <w:r w:rsidRPr="00E73A9D">
        <w:rPr>
          <w:rFonts w:ascii="宋体" w:hAnsi="宋体" w:cs="宋体" w:hint="eastAsia"/>
          <w:b/>
          <w:kern w:val="0"/>
          <w:sz w:val="24"/>
          <w:szCs w:val="24"/>
        </w:rPr>
        <w:t>响应</w:t>
      </w:r>
      <w:r w:rsidRPr="00E73A9D">
        <w:rPr>
          <w:rFonts w:ascii="宋体" w:hAnsi="宋体" w:cs="宋体" w:hint="eastAsia"/>
          <w:b/>
          <w:sz w:val="24"/>
          <w:szCs w:val="24"/>
        </w:rPr>
        <w:t>分</w:t>
      </w:r>
      <w:proofErr w:type="gramEnd"/>
      <w:r w:rsidRPr="00E73A9D">
        <w:rPr>
          <w:rFonts w:ascii="宋体" w:hAnsi="宋体" w:cs="宋体" w:hint="eastAsia"/>
          <w:b/>
          <w:sz w:val="24"/>
          <w:szCs w:val="24"/>
        </w:rPr>
        <w:t xml:space="preserve"> =（磋商基准价/最后磋商报价）×30%×100</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五、出现下列情形之一的，作无效标处理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1、未按规定时间、数额、规定形式</w:t>
      </w:r>
      <w:proofErr w:type="gramStart"/>
      <w:r w:rsidRPr="00E73A9D">
        <w:rPr>
          <w:rFonts w:ascii="宋体" w:hAnsi="宋体" w:cs="宋体" w:hint="eastAsia"/>
          <w:sz w:val="24"/>
          <w:szCs w:val="24"/>
        </w:rPr>
        <w:t>提交磋商</w:t>
      </w:r>
      <w:proofErr w:type="gramEnd"/>
      <w:r w:rsidRPr="00E73A9D">
        <w:rPr>
          <w:rFonts w:ascii="宋体" w:hAnsi="宋体" w:cs="宋体" w:hint="eastAsia"/>
          <w:sz w:val="24"/>
          <w:szCs w:val="24"/>
        </w:rPr>
        <w:t>保证金的；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2、响应文件未按磋商文件要求装订、密封、签署、盖章及主要资料不齐全的；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3、响应文件的资料有虚报或者谎报的；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4、响应文件中资格审查文件及技术响应文件</w:t>
      </w:r>
      <w:proofErr w:type="gramStart"/>
      <w:r w:rsidRPr="00E73A9D">
        <w:rPr>
          <w:rFonts w:ascii="宋体" w:hAnsi="宋体" w:cs="宋体" w:hint="eastAsia"/>
          <w:sz w:val="24"/>
          <w:szCs w:val="24"/>
        </w:rPr>
        <w:t>出现磋商</w:t>
      </w:r>
      <w:proofErr w:type="gramEnd"/>
      <w:r w:rsidRPr="00E73A9D">
        <w:rPr>
          <w:rFonts w:ascii="宋体" w:hAnsi="宋体" w:cs="宋体" w:hint="eastAsia"/>
          <w:sz w:val="24"/>
          <w:szCs w:val="24"/>
        </w:rPr>
        <w:t>报价的内容；</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lastRenderedPageBreak/>
        <w:t>5、不</w:t>
      </w:r>
      <w:proofErr w:type="gramStart"/>
      <w:r w:rsidRPr="00E73A9D">
        <w:rPr>
          <w:rFonts w:ascii="宋体" w:hAnsi="宋体" w:cs="宋体" w:hint="eastAsia"/>
          <w:sz w:val="24"/>
          <w:szCs w:val="24"/>
        </w:rPr>
        <w:t>具备磋商</w:t>
      </w:r>
      <w:proofErr w:type="gramEnd"/>
      <w:r w:rsidRPr="00E73A9D">
        <w:rPr>
          <w:rFonts w:ascii="宋体" w:hAnsi="宋体" w:cs="宋体" w:hint="eastAsia"/>
          <w:sz w:val="24"/>
          <w:szCs w:val="24"/>
        </w:rPr>
        <w:t>文件规定的资格要求的；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6、响应文件有重大漏项或重大不合理的；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7、项目技术、方案不满足项目需求中的要求，有重大偏离或保留的；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8、磋商响应报价超出项目预算的；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9、被认定为低于成本</w:t>
      </w:r>
      <w:proofErr w:type="gramStart"/>
      <w:r w:rsidRPr="00E73A9D">
        <w:rPr>
          <w:rFonts w:ascii="宋体" w:hAnsi="宋体" w:cs="宋体" w:hint="eastAsia"/>
          <w:sz w:val="24"/>
          <w:szCs w:val="24"/>
        </w:rPr>
        <w:t>报价磋商</w:t>
      </w:r>
      <w:proofErr w:type="gramEnd"/>
      <w:r w:rsidRPr="00E73A9D">
        <w:rPr>
          <w:rFonts w:ascii="宋体" w:hAnsi="宋体" w:cs="宋体" w:hint="eastAsia"/>
          <w:sz w:val="24"/>
          <w:szCs w:val="24"/>
        </w:rPr>
        <w:t>竞标的；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10、供应商的磋商报价高于自己前一轮的；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11、未按磋商文件要求提供样品的；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12、不符合法律、法规和磋商文件中规定的其他实质性响应要求的；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13、磋商小组依据法律法规可以认定为无效投标的其他情况。</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六、出现下列情形之一的，作废标处理</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1、供应商的报价均超出了采购预算，采购单位不能支付的；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2、因情况变化，不再符合规定的竞争性磋商采购方式所适用情形的；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3、出现影响采购公正的违法、违规行为的；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4、因重大变故，采购任务取消的；</w:t>
      </w:r>
    </w:p>
    <w:p w:rsidR="00146B56" w:rsidRPr="00E73A9D" w:rsidRDefault="00146B56">
      <w:pPr>
        <w:snapToGrid w:val="0"/>
        <w:spacing w:line="480" w:lineRule="exact"/>
        <w:ind w:firstLineChars="200" w:firstLine="480"/>
        <w:rPr>
          <w:rFonts w:ascii="宋体" w:hAnsi="宋体" w:cs="宋体"/>
          <w:sz w:val="24"/>
          <w:szCs w:val="24"/>
        </w:rPr>
      </w:pPr>
      <w:r w:rsidRPr="00E73A9D">
        <w:rPr>
          <w:rFonts w:ascii="宋体" w:hAnsi="宋体" w:cs="宋体" w:hint="eastAsia"/>
          <w:sz w:val="24"/>
          <w:szCs w:val="24"/>
        </w:rPr>
        <w:t>5、磋商小组依据法律法规可以认定为废标的其他情况。</w:t>
      </w:r>
    </w:p>
    <w:p w:rsidR="00146B56" w:rsidRPr="00E73A9D" w:rsidRDefault="00146B56">
      <w:pPr>
        <w:snapToGrid w:val="0"/>
        <w:spacing w:line="480" w:lineRule="exact"/>
        <w:ind w:firstLineChars="200" w:firstLine="482"/>
        <w:outlineLvl w:val="1"/>
        <w:rPr>
          <w:rFonts w:ascii="宋体" w:hAnsi="宋体" w:cs="宋体"/>
          <w:b/>
          <w:sz w:val="24"/>
          <w:szCs w:val="24"/>
        </w:rPr>
      </w:pPr>
      <w:r w:rsidRPr="00E73A9D">
        <w:rPr>
          <w:rFonts w:ascii="宋体" w:hAnsi="宋体" w:cs="宋体" w:hint="eastAsia"/>
          <w:b/>
          <w:sz w:val="24"/>
          <w:szCs w:val="24"/>
        </w:rPr>
        <w:t>六、成交通知</w:t>
      </w:r>
    </w:p>
    <w:p w:rsidR="00146B56" w:rsidRPr="00E73A9D" w:rsidRDefault="00146B56">
      <w:pPr>
        <w:spacing w:line="480" w:lineRule="exact"/>
        <w:ind w:firstLineChars="200" w:firstLine="480"/>
        <w:rPr>
          <w:rFonts w:ascii="宋体" w:hAnsi="宋体" w:cs="宋体"/>
          <w:kern w:val="0"/>
          <w:sz w:val="24"/>
          <w:szCs w:val="24"/>
        </w:rPr>
      </w:pPr>
      <w:r w:rsidRPr="00E73A9D">
        <w:rPr>
          <w:rFonts w:hint="eastAsia"/>
          <w:kern w:val="0"/>
          <w:sz w:val="24"/>
          <w:szCs w:val="24"/>
        </w:rPr>
        <w:t>成交结果在</w:t>
      </w:r>
      <w:r w:rsidRPr="00E73A9D">
        <w:rPr>
          <w:rFonts w:ascii="宋体" w:hAnsi="宋体" w:cs="宋体"/>
          <w:sz w:val="24"/>
          <w:szCs w:val="24"/>
        </w:rPr>
        <w:t xml:space="preserve"> “南通</w:t>
      </w:r>
      <w:r w:rsidR="00D11F47" w:rsidRPr="00E73A9D">
        <w:rPr>
          <w:rFonts w:ascii="宋体" w:hAnsi="宋体" w:cs="宋体"/>
          <w:sz w:val="24"/>
          <w:szCs w:val="24"/>
        </w:rPr>
        <w:t>文化广电和旅游局</w:t>
      </w:r>
      <w:r w:rsidRPr="00E73A9D">
        <w:rPr>
          <w:rFonts w:ascii="宋体" w:hAnsi="宋体" w:cs="宋体"/>
          <w:sz w:val="24"/>
          <w:szCs w:val="24"/>
        </w:rPr>
        <w:t>http://wgxj.nantong.gov.cn/”</w:t>
      </w:r>
      <w:r w:rsidRPr="00E73A9D">
        <w:rPr>
          <w:rFonts w:hint="eastAsia"/>
          <w:kern w:val="0"/>
          <w:sz w:val="24"/>
          <w:szCs w:val="24"/>
        </w:rPr>
        <w:t>公示</w:t>
      </w:r>
      <w:r w:rsidRPr="00E73A9D">
        <w:rPr>
          <w:rFonts w:hint="eastAsia"/>
          <w:kern w:val="0"/>
          <w:sz w:val="24"/>
          <w:szCs w:val="24"/>
          <w:u w:val="single"/>
        </w:rPr>
        <w:t xml:space="preserve"> </w:t>
      </w:r>
      <w:r w:rsidR="00D11F47" w:rsidRPr="00E73A9D">
        <w:rPr>
          <w:rFonts w:hint="eastAsia"/>
          <w:b/>
          <w:kern w:val="0"/>
          <w:sz w:val="24"/>
          <w:szCs w:val="24"/>
          <w:u w:val="single"/>
        </w:rPr>
        <w:t>1</w:t>
      </w:r>
      <w:r w:rsidRPr="00E73A9D">
        <w:rPr>
          <w:rFonts w:hint="eastAsia"/>
          <w:b/>
          <w:kern w:val="0"/>
          <w:sz w:val="24"/>
          <w:szCs w:val="24"/>
          <w:u w:val="single"/>
        </w:rPr>
        <w:t xml:space="preserve"> </w:t>
      </w:r>
      <w:proofErr w:type="gramStart"/>
      <w:r w:rsidR="00D11F47" w:rsidRPr="00E73A9D">
        <w:rPr>
          <w:rFonts w:hint="eastAsia"/>
          <w:kern w:val="0"/>
          <w:sz w:val="24"/>
          <w:szCs w:val="24"/>
        </w:rPr>
        <w:t>个</w:t>
      </w:r>
      <w:proofErr w:type="gramEnd"/>
      <w:r w:rsidR="00D11F47" w:rsidRPr="00E73A9D">
        <w:rPr>
          <w:rFonts w:hint="eastAsia"/>
          <w:kern w:val="0"/>
          <w:sz w:val="24"/>
          <w:szCs w:val="24"/>
        </w:rPr>
        <w:t>工作日</w:t>
      </w:r>
      <w:r w:rsidRPr="00E73A9D">
        <w:rPr>
          <w:rFonts w:hint="eastAsia"/>
          <w:kern w:val="0"/>
          <w:sz w:val="24"/>
          <w:szCs w:val="24"/>
        </w:rPr>
        <w:t>。《成交通知书》一经发出，采购单位改变成交结果，或者中标人放弃成交的，各自承担相应的法律责任。《成交通知书》是采购合同的组成部分。</w:t>
      </w:r>
    </w:p>
    <w:p w:rsidR="00146B56" w:rsidRPr="00E73A9D" w:rsidRDefault="00146B56">
      <w:pPr>
        <w:pStyle w:val="1"/>
        <w:keepNext w:val="0"/>
        <w:keepLines w:val="0"/>
        <w:numPr>
          <w:ilvl w:val="0"/>
          <w:numId w:val="0"/>
        </w:numPr>
        <w:snapToGrid w:val="0"/>
        <w:spacing w:before="0" w:after="0" w:line="360" w:lineRule="auto"/>
        <w:jc w:val="center"/>
        <w:rPr>
          <w:rFonts w:ascii="宋体" w:hAnsi="宋体" w:cs="宋体"/>
          <w:sz w:val="24"/>
          <w:szCs w:val="24"/>
        </w:rPr>
      </w:pPr>
      <w:bookmarkStart w:id="59" w:name="_Toc94585343"/>
      <w:bookmarkStart w:id="60" w:name="_Toc363573858"/>
      <w:bookmarkEnd w:id="50"/>
      <w:bookmarkEnd w:id="51"/>
      <w:bookmarkEnd w:id="52"/>
      <w:bookmarkEnd w:id="53"/>
      <w:bookmarkEnd w:id="54"/>
      <w:bookmarkEnd w:id="55"/>
      <w:bookmarkEnd w:id="56"/>
      <w:bookmarkEnd w:id="57"/>
      <w:r w:rsidRPr="00E73A9D">
        <w:rPr>
          <w:rFonts w:ascii="宋体" w:hAnsi="宋体" w:cs="宋体" w:hint="eastAsia"/>
          <w:sz w:val="24"/>
          <w:szCs w:val="24"/>
        </w:rPr>
        <w:t xml:space="preserve"> </w:t>
      </w:r>
    </w:p>
    <w:p w:rsidR="00146B56" w:rsidRPr="00E73A9D" w:rsidRDefault="00146B56">
      <w:pPr>
        <w:pStyle w:val="31"/>
        <w:tabs>
          <w:tab w:val="left" w:pos="1050"/>
          <w:tab w:val="right" w:leader="dot" w:pos="9402"/>
        </w:tabs>
        <w:spacing w:line="520" w:lineRule="exact"/>
        <w:ind w:left="0"/>
        <w:jc w:val="center"/>
        <w:outlineLvl w:val="0"/>
        <w:rPr>
          <w:rFonts w:ascii="宋体" w:hAnsi="宋体" w:cs="宋体"/>
          <w:b/>
          <w:i w:val="0"/>
          <w:iCs/>
          <w:w w:val="80"/>
          <w:sz w:val="44"/>
          <w:szCs w:val="44"/>
        </w:rPr>
      </w:pPr>
      <w:r w:rsidRPr="00E73A9D">
        <w:rPr>
          <w:rFonts w:ascii="宋体" w:hAnsi="宋体" w:cs="宋体"/>
          <w:b/>
          <w:i w:val="0"/>
          <w:iCs/>
          <w:w w:val="80"/>
          <w:sz w:val="44"/>
          <w:szCs w:val="44"/>
        </w:rPr>
        <w:br w:type="page"/>
      </w:r>
      <w:r w:rsidRPr="00E73A9D">
        <w:rPr>
          <w:rFonts w:ascii="宋体" w:hAnsi="宋体" w:cs="宋体" w:hint="eastAsia"/>
          <w:b/>
          <w:i w:val="0"/>
          <w:iCs/>
          <w:w w:val="80"/>
          <w:sz w:val="44"/>
          <w:szCs w:val="44"/>
        </w:rPr>
        <w:lastRenderedPageBreak/>
        <w:t>第五章   合同授予</w:t>
      </w:r>
    </w:p>
    <w:p w:rsidR="00146B56" w:rsidRPr="00E73A9D" w:rsidRDefault="00146B56" w:rsidP="00FB3A11">
      <w:pPr>
        <w:spacing w:line="520" w:lineRule="exact"/>
        <w:ind w:firstLineChars="202" w:firstLine="485"/>
        <w:rPr>
          <w:rFonts w:ascii="宋体" w:hAnsi="宋体" w:cs="宋体"/>
          <w:kern w:val="0"/>
          <w:sz w:val="28"/>
          <w:szCs w:val="28"/>
        </w:rPr>
      </w:pPr>
      <w:r w:rsidRPr="00E73A9D">
        <w:rPr>
          <w:rFonts w:ascii="宋体" w:hAnsi="宋体" w:cs="宋体" w:hint="eastAsia"/>
          <w:sz w:val="24"/>
          <w:szCs w:val="24"/>
        </w:rPr>
        <w:t>一、</w:t>
      </w:r>
      <w:r w:rsidRPr="00E73A9D">
        <w:rPr>
          <w:rFonts w:ascii="宋体" w:hAnsi="宋体" w:cs="宋体" w:hint="eastAsia"/>
          <w:kern w:val="0"/>
          <w:sz w:val="24"/>
          <w:szCs w:val="24"/>
        </w:rPr>
        <w:t>由于项目供货时间紧迫，成交供应商在《成交通知书》发出5个工作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w:t>
      </w:r>
      <w:proofErr w:type="gramStart"/>
      <w:r w:rsidRPr="00E73A9D">
        <w:rPr>
          <w:rFonts w:ascii="宋体" w:hAnsi="宋体" w:cs="宋体" w:hint="eastAsia"/>
          <w:kern w:val="0"/>
          <w:sz w:val="24"/>
          <w:szCs w:val="24"/>
        </w:rPr>
        <w:t>背离磋商</w:t>
      </w:r>
      <w:proofErr w:type="gramEnd"/>
      <w:r w:rsidRPr="00E73A9D">
        <w:rPr>
          <w:rFonts w:ascii="宋体" w:hAnsi="宋体" w:cs="宋体" w:hint="eastAsia"/>
          <w:kern w:val="0"/>
          <w:sz w:val="24"/>
          <w:szCs w:val="24"/>
        </w:rPr>
        <w:t xml:space="preserve">文件实质性内容的协议。 </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五、按政府采购合同约定支付的货款，实行财政直接支付。</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六、不响应付款方式的，视同响应文件无效，按无效响应文件处理。</w:t>
      </w:r>
    </w:p>
    <w:p w:rsidR="00146B56" w:rsidRPr="00E73A9D" w:rsidRDefault="00146B56">
      <w:pPr>
        <w:snapToGrid w:val="0"/>
        <w:spacing w:line="480" w:lineRule="exact"/>
        <w:ind w:firstLine="573"/>
        <w:rPr>
          <w:rFonts w:ascii="宋体" w:hAnsi="宋体" w:cs="宋体"/>
          <w:sz w:val="24"/>
          <w:szCs w:val="24"/>
        </w:rPr>
      </w:pPr>
      <w:r w:rsidRPr="00E73A9D">
        <w:rPr>
          <w:rFonts w:ascii="宋体" w:hAnsi="宋体" w:cs="宋体" w:hint="eastAsia"/>
          <w:sz w:val="24"/>
          <w:szCs w:val="24"/>
        </w:rPr>
        <w:t>七、付款方式详见磋商文件第二章磋商供应商须知。</w:t>
      </w:r>
    </w:p>
    <w:p w:rsidR="006D5579" w:rsidRPr="00E73A9D" w:rsidRDefault="00146B56" w:rsidP="006D5579">
      <w:pPr>
        <w:ind w:firstLineChars="300" w:firstLine="720"/>
        <w:jc w:val="left"/>
        <w:outlineLvl w:val="0"/>
        <w:rPr>
          <w:rFonts w:ascii="宋体" w:hAnsi="宋体" w:cs="宋体"/>
          <w:sz w:val="24"/>
          <w:szCs w:val="24"/>
        </w:rPr>
      </w:pPr>
      <w:r w:rsidRPr="00E73A9D">
        <w:rPr>
          <w:rFonts w:ascii="宋体" w:hAnsi="宋体" w:cs="宋体" w:hint="eastAsia"/>
          <w:sz w:val="24"/>
          <w:szCs w:val="24"/>
        </w:rPr>
        <w:t>八、以上项目款的支付不计息。</w:t>
      </w: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cs="宋体"/>
          <w:sz w:val="24"/>
          <w:szCs w:val="24"/>
        </w:rPr>
      </w:pPr>
    </w:p>
    <w:p w:rsidR="006D5579" w:rsidRPr="00E73A9D" w:rsidRDefault="006D5579" w:rsidP="006D5579">
      <w:pPr>
        <w:jc w:val="center"/>
        <w:outlineLvl w:val="0"/>
        <w:rPr>
          <w:rFonts w:ascii="宋体" w:hAnsi="宋体"/>
          <w:b/>
          <w:bCs/>
          <w:sz w:val="36"/>
          <w:szCs w:val="36"/>
        </w:rPr>
      </w:pPr>
      <w:r w:rsidRPr="00E73A9D">
        <w:rPr>
          <w:rFonts w:ascii="宋体" w:hAnsi="宋体" w:hint="eastAsia"/>
          <w:b/>
          <w:bCs/>
          <w:sz w:val="36"/>
          <w:szCs w:val="36"/>
        </w:rPr>
        <w:lastRenderedPageBreak/>
        <w:t>合同主要条款</w:t>
      </w:r>
    </w:p>
    <w:p w:rsidR="006D5579" w:rsidRPr="00E73A9D" w:rsidRDefault="006D5579" w:rsidP="006D5579">
      <w:pPr>
        <w:jc w:val="center"/>
        <w:outlineLvl w:val="0"/>
        <w:rPr>
          <w:rFonts w:ascii="宋体" w:hAnsi="宋体"/>
          <w:b/>
          <w:bCs/>
          <w:sz w:val="30"/>
        </w:rPr>
      </w:pPr>
    </w:p>
    <w:p w:rsidR="006D5579" w:rsidRPr="00E73A9D" w:rsidRDefault="006D5579" w:rsidP="006D5579">
      <w:pPr>
        <w:jc w:val="center"/>
        <w:outlineLvl w:val="0"/>
        <w:rPr>
          <w:rFonts w:ascii="宋体" w:hAnsi="宋体"/>
          <w:b/>
          <w:bCs/>
          <w:sz w:val="30"/>
        </w:rPr>
      </w:pPr>
      <w:r w:rsidRPr="00E73A9D">
        <w:rPr>
          <w:rFonts w:ascii="宋体" w:hAnsi="宋体" w:hint="eastAsia"/>
          <w:b/>
          <w:bCs/>
          <w:sz w:val="30"/>
        </w:rPr>
        <w:t>一、合同协议书</w:t>
      </w:r>
    </w:p>
    <w:p w:rsidR="006D5579" w:rsidRPr="00E73A9D" w:rsidRDefault="006D5579" w:rsidP="006D5579">
      <w:pPr>
        <w:spacing w:line="620" w:lineRule="exact"/>
        <w:ind w:leftChars="24" w:left="50" w:firstLineChars="150" w:firstLine="360"/>
        <w:rPr>
          <w:rFonts w:ascii="宋体" w:hAnsi="宋体"/>
          <w:sz w:val="24"/>
          <w:u w:val="single"/>
        </w:rPr>
      </w:pPr>
      <w:r w:rsidRPr="00E73A9D">
        <w:rPr>
          <w:rFonts w:ascii="宋体" w:hAnsi="宋体" w:hint="eastAsia"/>
          <w:sz w:val="24"/>
        </w:rPr>
        <w:t>买方（全称）：</w:t>
      </w:r>
      <w:r w:rsidRPr="00E73A9D">
        <w:rPr>
          <w:rFonts w:ascii="宋体" w:hAnsi="宋体"/>
          <w:sz w:val="24"/>
          <w:u w:val="single"/>
        </w:rPr>
        <w:t xml:space="preserve">  </w:t>
      </w:r>
      <w:r w:rsidRPr="00E73A9D">
        <w:rPr>
          <w:rFonts w:ascii="宋体" w:hAnsi="宋体" w:hint="eastAsia"/>
          <w:sz w:val="24"/>
          <w:u w:val="single"/>
        </w:rPr>
        <w:t xml:space="preserve">                                        </w:t>
      </w:r>
    </w:p>
    <w:p w:rsidR="006D5579" w:rsidRPr="00E73A9D" w:rsidRDefault="006D5579" w:rsidP="006D5579">
      <w:pPr>
        <w:spacing w:line="620" w:lineRule="exact"/>
        <w:ind w:firstLineChars="187" w:firstLine="449"/>
        <w:rPr>
          <w:rFonts w:ascii="宋体" w:hAnsi="宋体"/>
          <w:u w:val="single"/>
        </w:rPr>
      </w:pPr>
      <w:r w:rsidRPr="00E73A9D">
        <w:rPr>
          <w:rFonts w:ascii="宋体" w:hAnsi="宋体" w:hint="eastAsia"/>
          <w:sz w:val="24"/>
        </w:rPr>
        <w:t>卖方（全称）：</w:t>
      </w:r>
      <w:r w:rsidRPr="00E73A9D">
        <w:rPr>
          <w:rFonts w:ascii="宋体" w:hAnsi="宋体" w:hint="eastAsia"/>
          <w:sz w:val="24"/>
          <w:u w:val="single"/>
        </w:rPr>
        <w:t xml:space="preserve">  </w:t>
      </w:r>
      <w:r w:rsidRPr="00E73A9D">
        <w:rPr>
          <w:rFonts w:ascii="宋体" w:hAnsi="宋体" w:hint="eastAsia"/>
          <w:u w:val="single"/>
        </w:rPr>
        <w:t xml:space="preserve">                                             </w:t>
      </w:r>
    </w:p>
    <w:p w:rsidR="006D5579" w:rsidRPr="00E73A9D" w:rsidRDefault="006D5579" w:rsidP="006D5579">
      <w:pPr>
        <w:spacing w:line="620" w:lineRule="exact"/>
        <w:ind w:firstLineChars="200" w:firstLine="480"/>
        <w:rPr>
          <w:rFonts w:ascii="宋体" w:hAnsi="宋体"/>
          <w:sz w:val="24"/>
        </w:rPr>
      </w:pPr>
      <w:r w:rsidRPr="00E73A9D">
        <w:rPr>
          <w:rFonts w:ascii="宋体" w:hAnsi="宋体"/>
          <w:sz w:val="24"/>
          <w:u w:val="single"/>
        </w:rPr>
        <w:t>南通市图书馆</w:t>
      </w:r>
      <w:r w:rsidRPr="00E73A9D">
        <w:rPr>
          <w:rFonts w:ascii="宋体" w:hAnsi="宋体" w:hint="eastAsia"/>
          <w:sz w:val="24"/>
          <w:u w:val="single"/>
        </w:rPr>
        <w:t>2020年度冬季工作服采购项目</w:t>
      </w:r>
      <w:r w:rsidRPr="00E73A9D">
        <w:rPr>
          <w:rFonts w:ascii="宋体" w:hAnsi="宋体" w:hint="eastAsia"/>
          <w:sz w:val="24"/>
        </w:rPr>
        <w:t>进行招标。现买、卖双方同意按照下面条款和条件，签署本合同。</w:t>
      </w:r>
    </w:p>
    <w:p w:rsidR="006D5579" w:rsidRPr="00E73A9D" w:rsidRDefault="006D5579" w:rsidP="006D5579">
      <w:pPr>
        <w:spacing w:line="620" w:lineRule="exact"/>
        <w:rPr>
          <w:rFonts w:ascii="宋体" w:hAnsi="宋体"/>
          <w:sz w:val="24"/>
        </w:rPr>
      </w:pPr>
      <w:r w:rsidRPr="00E73A9D">
        <w:rPr>
          <w:rFonts w:ascii="宋体" w:hAnsi="宋体"/>
          <w:sz w:val="24"/>
        </w:rPr>
        <w:t>1</w:t>
      </w:r>
      <w:r w:rsidRPr="00E73A9D">
        <w:rPr>
          <w:rFonts w:ascii="宋体" w:hAnsi="宋体" w:hint="eastAsia"/>
          <w:sz w:val="24"/>
        </w:rPr>
        <w:t>、组成本合同的文件包括：</w:t>
      </w:r>
    </w:p>
    <w:p w:rsidR="006D5579" w:rsidRPr="00E73A9D" w:rsidRDefault="006D5579" w:rsidP="006D5579">
      <w:pPr>
        <w:spacing w:line="620" w:lineRule="exact"/>
        <w:rPr>
          <w:rFonts w:ascii="宋体" w:hAnsi="宋体"/>
          <w:sz w:val="24"/>
        </w:rPr>
      </w:pPr>
      <w:r w:rsidRPr="00E73A9D">
        <w:rPr>
          <w:rFonts w:ascii="宋体" w:hAnsi="宋体" w:hint="eastAsia"/>
          <w:sz w:val="24"/>
        </w:rPr>
        <w:t>（</w:t>
      </w:r>
      <w:r w:rsidRPr="00E73A9D">
        <w:rPr>
          <w:rFonts w:ascii="宋体" w:hAnsi="宋体"/>
          <w:sz w:val="24"/>
        </w:rPr>
        <w:t>1</w:t>
      </w:r>
      <w:r w:rsidRPr="00E73A9D">
        <w:rPr>
          <w:rFonts w:ascii="宋体" w:hAnsi="宋体" w:hint="eastAsia"/>
          <w:sz w:val="24"/>
        </w:rPr>
        <w:t>）本合同协议书</w:t>
      </w:r>
    </w:p>
    <w:p w:rsidR="006D5579" w:rsidRPr="00E73A9D" w:rsidRDefault="006D5579" w:rsidP="006D5579">
      <w:pPr>
        <w:spacing w:line="620" w:lineRule="exact"/>
        <w:rPr>
          <w:rFonts w:ascii="宋体" w:hAnsi="宋体"/>
          <w:sz w:val="24"/>
        </w:rPr>
      </w:pPr>
      <w:r w:rsidRPr="00E73A9D">
        <w:rPr>
          <w:rFonts w:ascii="宋体" w:hAnsi="宋体" w:hint="eastAsia"/>
          <w:sz w:val="24"/>
        </w:rPr>
        <w:t>（</w:t>
      </w:r>
      <w:r w:rsidRPr="00E73A9D">
        <w:rPr>
          <w:rFonts w:ascii="宋体" w:hAnsi="宋体"/>
          <w:sz w:val="24"/>
        </w:rPr>
        <w:t>2</w:t>
      </w:r>
      <w:r w:rsidRPr="00E73A9D">
        <w:rPr>
          <w:rFonts w:ascii="宋体" w:hAnsi="宋体" w:hint="eastAsia"/>
          <w:sz w:val="24"/>
        </w:rPr>
        <w:t>）成交通知书</w:t>
      </w:r>
    </w:p>
    <w:p w:rsidR="006D5579" w:rsidRPr="00E73A9D" w:rsidRDefault="006D5579" w:rsidP="006D5579">
      <w:pPr>
        <w:spacing w:line="620" w:lineRule="exact"/>
        <w:rPr>
          <w:rFonts w:ascii="宋体" w:hAnsi="宋体"/>
          <w:sz w:val="24"/>
        </w:rPr>
      </w:pPr>
      <w:r w:rsidRPr="00E73A9D">
        <w:rPr>
          <w:rFonts w:ascii="宋体" w:hAnsi="宋体" w:hint="eastAsia"/>
          <w:sz w:val="24"/>
        </w:rPr>
        <w:t>（</w:t>
      </w:r>
      <w:r w:rsidRPr="00E73A9D">
        <w:rPr>
          <w:rFonts w:ascii="宋体" w:hAnsi="宋体"/>
          <w:sz w:val="24"/>
        </w:rPr>
        <w:t>3</w:t>
      </w:r>
      <w:r w:rsidRPr="00E73A9D">
        <w:rPr>
          <w:rFonts w:ascii="宋体" w:hAnsi="宋体" w:hint="eastAsia"/>
          <w:sz w:val="24"/>
        </w:rPr>
        <w:t>）投标文件</w:t>
      </w:r>
    </w:p>
    <w:p w:rsidR="006D5579" w:rsidRPr="00E73A9D" w:rsidRDefault="006D5579" w:rsidP="006D5579">
      <w:pPr>
        <w:spacing w:line="620" w:lineRule="exact"/>
        <w:rPr>
          <w:rFonts w:ascii="宋体" w:hAnsi="宋体"/>
          <w:sz w:val="24"/>
        </w:rPr>
      </w:pPr>
      <w:r w:rsidRPr="00E73A9D">
        <w:rPr>
          <w:rFonts w:ascii="宋体" w:hAnsi="宋体" w:hint="eastAsia"/>
          <w:sz w:val="24"/>
        </w:rPr>
        <w:t>（4）本合同一般条款</w:t>
      </w:r>
    </w:p>
    <w:p w:rsidR="006D5579" w:rsidRPr="00E73A9D" w:rsidRDefault="006D5579" w:rsidP="006D5579">
      <w:pPr>
        <w:spacing w:line="620" w:lineRule="exact"/>
        <w:rPr>
          <w:rFonts w:ascii="宋体" w:hAnsi="宋体"/>
          <w:sz w:val="24"/>
        </w:rPr>
      </w:pPr>
      <w:r w:rsidRPr="00E73A9D">
        <w:rPr>
          <w:rFonts w:ascii="宋体" w:hAnsi="宋体" w:hint="eastAsia"/>
          <w:sz w:val="24"/>
        </w:rPr>
        <w:t>（5）本合同特殊条款</w:t>
      </w:r>
    </w:p>
    <w:p w:rsidR="006D5579" w:rsidRPr="00E73A9D" w:rsidRDefault="006D5579" w:rsidP="006D5579">
      <w:pPr>
        <w:spacing w:line="620" w:lineRule="exact"/>
        <w:rPr>
          <w:rFonts w:ascii="宋体" w:hAnsi="宋体"/>
          <w:sz w:val="24"/>
        </w:rPr>
      </w:pPr>
      <w:r w:rsidRPr="00E73A9D">
        <w:rPr>
          <w:rFonts w:ascii="宋体" w:hAnsi="宋体" w:hint="eastAsia"/>
          <w:sz w:val="24"/>
        </w:rPr>
        <w:t>（6）磋商文件</w:t>
      </w:r>
    </w:p>
    <w:p w:rsidR="006D5579" w:rsidRPr="00E73A9D" w:rsidRDefault="006D5579" w:rsidP="006D5579">
      <w:pPr>
        <w:spacing w:line="620" w:lineRule="exact"/>
        <w:rPr>
          <w:rFonts w:ascii="宋体" w:hAnsi="宋体"/>
          <w:sz w:val="24"/>
        </w:rPr>
      </w:pPr>
      <w:r w:rsidRPr="00E73A9D">
        <w:rPr>
          <w:rFonts w:ascii="宋体" w:hAnsi="宋体"/>
          <w:sz w:val="24"/>
        </w:rPr>
        <w:t>2</w:t>
      </w:r>
      <w:r w:rsidRPr="00E73A9D">
        <w:rPr>
          <w:rFonts w:ascii="宋体" w:hAnsi="宋体" w:hint="eastAsia"/>
          <w:sz w:val="24"/>
        </w:rPr>
        <w:t>、本合同货物和数量：详见本合同附件的《货物技术规格及需求一览表》</w:t>
      </w:r>
    </w:p>
    <w:p w:rsidR="006D5579" w:rsidRPr="00E73A9D" w:rsidRDefault="006D5579" w:rsidP="006D5579">
      <w:pPr>
        <w:spacing w:line="620" w:lineRule="exact"/>
        <w:rPr>
          <w:rFonts w:ascii="宋体" w:hAnsi="宋体"/>
        </w:rPr>
      </w:pPr>
      <w:r w:rsidRPr="00E73A9D">
        <w:rPr>
          <w:rFonts w:ascii="宋体" w:hAnsi="宋体"/>
          <w:sz w:val="24"/>
        </w:rPr>
        <w:t>3</w:t>
      </w:r>
      <w:r w:rsidRPr="00E73A9D">
        <w:rPr>
          <w:rFonts w:ascii="宋体" w:hAnsi="宋体" w:hint="eastAsia"/>
          <w:sz w:val="24"/>
        </w:rPr>
        <w:t>、合同总价</w:t>
      </w:r>
    </w:p>
    <w:p w:rsidR="006D5579" w:rsidRPr="00E73A9D" w:rsidRDefault="006D5579" w:rsidP="006D5579">
      <w:pPr>
        <w:spacing w:line="620" w:lineRule="exact"/>
        <w:rPr>
          <w:rFonts w:ascii="宋体" w:hAnsi="宋体"/>
        </w:rPr>
      </w:pPr>
      <w:r w:rsidRPr="00E73A9D">
        <w:rPr>
          <w:rFonts w:ascii="宋体" w:hAnsi="宋体"/>
          <w:sz w:val="24"/>
        </w:rPr>
        <w:t xml:space="preserve">3.1 </w:t>
      </w:r>
      <w:r w:rsidRPr="00E73A9D">
        <w:rPr>
          <w:rFonts w:ascii="宋体" w:hAnsi="宋体" w:hint="eastAsia"/>
          <w:sz w:val="24"/>
        </w:rPr>
        <w:t>本合同暂定</w:t>
      </w:r>
      <w:r w:rsidR="004413CE" w:rsidRPr="00E73A9D">
        <w:rPr>
          <w:rFonts w:ascii="宋体" w:hAnsi="宋体" w:hint="eastAsia"/>
          <w:sz w:val="24"/>
        </w:rPr>
        <w:t>总价</w:t>
      </w:r>
      <w:r w:rsidRPr="00E73A9D">
        <w:rPr>
          <w:rFonts w:ascii="宋体" w:hAnsi="宋体" w:hint="eastAsia"/>
          <w:sz w:val="24"/>
        </w:rPr>
        <w:t>为</w:t>
      </w:r>
      <w:r w:rsidRPr="00E73A9D">
        <w:rPr>
          <w:rFonts w:ascii="宋体" w:hAnsi="宋体"/>
          <w:u w:val="single"/>
        </w:rPr>
        <w:t xml:space="preserve">                </w:t>
      </w:r>
      <w:r w:rsidRPr="00E73A9D">
        <w:rPr>
          <w:rFonts w:ascii="宋体" w:hAnsi="宋体" w:hint="eastAsia"/>
          <w:sz w:val="24"/>
        </w:rPr>
        <w:t>元人民币。</w:t>
      </w:r>
    </w:p>
    <w:p w:rsidR="006D5579" w:rsidRPr="00E73A9D" w:rsidRDefault="006D5579" w:rsidP="006D5579">
      <w:pPr>
        <w:spacing w:line="620" w:lineRule="exact"/>
        <w:rPr>
          <w:rFonts w:ascii="宋体" w:hAnsi="宋体"/>
          <w:sz w:val="24"/>
        </w:rPr>
      </w:pPr>
      <w:r w:rsidRPr="00E73A9D">
        <w:rPr>
          <w:rFonts w:ascii="宋体" w:hAnsi="宋体"/>
          <w:sz w:val="24"/>
        </w:rPr>
        <w:t>3.2</w:t>
      </w:r>
      <w:r w:rsidRPr="00E73A9D">
        <w:rPr>
          <w:rFonts w:ascii="宋体" w:hAnsi="宋体" w:hint="eastAsia"/>
          <w:sz w:val="24"/>
        </w:rPr>
        <w:t>分项价格：</w:t>
      </w:r>
      <w:r w:rsidRPr="00E73A9D">
        <w:rPr>
          <w:rFonts w:ascii="宋体" w:hAnsi="宋体" w:hint="eastAsia"/>
          <w:sz w:val="24"/>
          <w:u w:val="single"/>
        </w:rPr>
        <w:t>见投标文件</w:t>
      </w:r>
    </w:p>
    <w:p w:rsidR="006D5579" w:rsidRPr="00E73A9D" w:rsidRDefault="006D5579" w:rsidP="006D5579">
      <w:pPr>
        <w:spacing w:line="620" w:lineRule="exact"/>
        <w:rPr>
          <w:rFonts w:ascii="宋体" w:hAnsi="宋体"/>
          <w:u w:val="single"/>
        </w:rPr>
      </w:pPr>
      <w:r w:rsidRPr="00E73A9D">
        <w:rPr>
          <w:rFonts w:ascii="宋体" w:hAnsi="宋体"/>
          <w:sz w:val="24"/>
        </w:rPr>
        <w:t>4</w:t>
      </w:r>
      <w:r w:rsidRPr="00E73A9D">
        <w:rPr>
          <w:rFonts w:ascii="宋体" w:hAnsi="宋体" w:hint="eastAsia"/>
          <w:sz w:val="24"/>
        </w:rPr>
        <w:t>、本合同的付款方式：</w:t>
      </w:r>
      <w:proofErr w:type="gramStart"/>
      <w:r w:rsidRPr="00E73A9D">
        <w:rPr>
          <w:rFonts w:ascii="宋体" w:hAnsi="宋体" w:hint="eastAsia"/>
          <w:sz w:val="24"/>
          <w:u w:val="single"/>
        </w:rPr>
        <w:t>见合同</w:t>
      </w:r>
      <w:proofErr w:type="gramEnd"/>
      <w:r w:rsidRPr="00E73A9D">
        <w:rPr>
          <w:rFonts w:ascii="宋体" w:hAnsi="宋体" w:hint="eastAsia"/>
          <w:sz w:val="24"/>
          <w:u w:val="single"/>
        </w:rPr>
        <w:t>特殊条款</w:t>
      </w:r>
    </w:p>
    <w:p w:rsidR="006D5579" w:rsidRPr="00E73A9D" w:rsidRDefault="006D5579" w:rsidP="006D5579">
      <w:pPr>
        <w:spacing w:line="620" w:lineRule="exact"/>
        <w:rPr>
          <w:rFonts w:ascii="宋体" w:hAnsi="宋体"/>
          <w:sz w:val="24"/>
        </w:rPr>
      </w:pPr>
      <w:r w:rsidRPr="00E73A9D">
        <w:rPr>
          <w:rFonts w:ascii="宋体" w:hAnsi="宋体"/>
          <w:sz w:val="24"/>
        </w:rPr>
        <w:t>5</w:t>
      </w:r>
      <w:r w:rsidRPr="00E73A9D">
        <w:rPr>
          <w:rFonts w:ascii="宋体" w:hAnsi="宋体" w:hint="eastAsia"/>
          <w:sz w:val="24"/>
        </w:rPr>
        <w:t>、本合同货物的交货时间及交货地点</w:t>
      </w:r>
    </w:p>
    <w:p w:rsidR="004413CE" w:rsidRPr="00E73A9D" w:rsidRDefault="006D5579" w:rsidP="006D5579">
      <w:pPr>
        <w:spacing w:line="620" w:lineRule="exact"/>
        <w:rPr>
          <w:rFonts w:ascii="宋体" w:hAnsi="宋体"/>
          <w:u w:val="single"/>
        </w:rPr>
      </w:pPr>
      <w:r w:rsidRPr="00E73A9D">
        <w:rPr>
          <w:rFonts w:ascii="宋体" w:hAnsi="宋体"/>
          <w:sz w:val="24"/>
        </w:rPr>
        <w:t>5.1</w:t>
      </w:r>
      <w:r w:rsidRPr="00E73A9D">
        <w:rPr>
          <w:rFonts w:ascii="宋体" w:hAnsi="宋体" w:hint="eastAsia"/>
          <w:sz w:val="24"/>
        </w:rPr>
        <w:t>交货时间：</w:t>
      </w:r>
      <w:r w:rsidRPr="00E73A9D">
        <w:rPr>
          <w:rFonts w:ascii="宋体" w:hAnsi="宋体" w:hint="eastAsia"/>
          <w:u w:val="single"/>
        </w:rPr>
        <w:t xml:space="preserve">  </w:t>
      </w:r>
      <w:r w:rsidR="004413CE" w:rsidRPr="00E73A9D">
        <w:rPr>
          <w:rFonts w:ascii="宋体" w:hAnsi="宋体" w:hint="eastAsia"/>
          <w:sz w:val="24"/>
          <w:u w:val="single"/>
        </w:rPr>
        <w:t>量体结束后45</w:t>
      </w:r>
      <w:proofErr w:type="gramStart"/>
      <w:r w:rsidR="004413CE" w:rsidRPr="00E73A9D">
        <w:rPr>
          <w:rFonts w:ascii="宋体" w:hAnsi="宋体" w:hint="eastAsia"/>
          <w:sz w:val="24"/>
          <w:u w:val="single"/>
        </w:rPr>
        <w:t>日历天</w:t>
      </w:r>
      <w:proofErr w:type="gramEnd"/>
      <w:r w:rsidR="004413CE" w:rsidRPr="00E73A9D">
        <w:rPr>
          <w:rFonts w:ascii="宋体" w:hAnsi="宋体" w:hint="eastAsia"/>
          <w:sz w:val="24"/>
          <w:u w:val="single"/>
        </w:rPr>
        <w:t xml:space="preserve">内一次性交货 </w:t>
      </w:r>
      <w:r w:rsidRPr="00E73A9D">
        <w:rPr>
          <w:rFonts w:ascii="宋体" w:hAnsi="宋体" w:hint="eastAsia"/>
          <w:u w:val="single"/>
        </w:rPr>
        <w:t xml:space="preserve"> </w:t>
      </w:r>
    </w:p>
    <w:p w:rsidR="006D5579" w:rsidRPr="00E73A9D" w:rsidRDefault="006D5579" w:rsidP="006D5579">
      <w:pPr>
        <w:spacing w:line="620" w:lineRule="exact"/>
        <w:rPr>
          <w:rFonts w:ascii="宋体" w:hAnsi="宋体" w:cs="宋体"/>
          <w:sz w:val="24"/>
          <w:szCs w:val="24"/>
          <w:u w:val="single"/>
        </w:rPr>
      </w:pPr>
      <w:r w:rsidRPr="00E73A9D">
        <w:rPr>
          <w:rFonts w:ascii="宋体" w:hAnsi="宋体"/>
          <w:sz w:val="24"/>
        </w:rPr>
        <w:t>5.2</w:t>
      </w:r>
      <w:r w:rsidRPr="00E73A9D">
        <w:rPr>
          <w:rFonts w:ascii="宋体" w:hAnsi="宋体" w:hint="eastAsia"/>
          <w:sz w:val="24"/>
        </w:rPr>
        <w:t>交货地点：</w:t>
      </w:r>
      <w:r w:rsidR="004413CE" w:rsidRPr="00E73A9D">
        <w:rPr>
          <w:rFonts w:ascii="宋体" w:hAnsi="宋体" w:hint="eastAsia"/>
          <w:sz w:val="24"/>
          <w:u w:val="single"/>
        </w:rPr>
        <w:t xml:space="preserve"> </w:t>
      </w:r>
      <w:r w:rsidR="004413CE" w:rsidRPr="00E73A9D">
        <w:rPr>
          <w:rFonts w:ascii="宋体" w:hAnsi="宋体" w:cs="宋体" w:hint="eastAsia"/>
          <w:b/>
          <w:sz w:val="24"/>
          <w:szCs w:val="24"/>
          <w:u w:val="single"/>
        </w:rPr>
        <w:t xml:space="preserve"> </w:t>
      </w:r>
      <w:r w:rsidRPr="00E73A9D">
        <w:rPr>
          <w:rFonts w:ascii="宋体" w:hAnsi="宋体" w:cs="宋体" w:hint="eastAsia"/>
          <w:b/>
          <w:sz w:val="24"/>
          <w:szCs w:val="24"/>
          <w:u w:val="single"/>
        </w:rPr>
        <w:t>南通市图书馆</w:t>
      </w:r>
      <w:r w:rsidR="004413CE" w:rsidRPr="00E73A9D">
        <w:rPr>
          <w:rFonts w:ascii="宋体" w:hAnsi="宋体" w:cs="宋体" w:hint="eastAsia"/>
          <w:sz w:val="24"/>
          <w:szCs w:val="24"/>
          <w:u w:val="single"/>
        </w:rPr>
        <w:t xml:space="preserve">   </w:t>
      </w:r>
    </w:p>
    <w:p w:rsidR="006D5579" w:rsidRPr="00E73A9D" w:rsidRDefault="006D5579" w:rsidP="006D5579">
      <w:pPr>
        <w:spacing w:line="620" w:lineRule="exact"/>
        <w:rPr>
          <w:rFonts w:ascii="宋体" w:hAnsi="宋体"/>
          <w:sz w:val="24"/>
        </w:rPr>
      </w:pPr>
      <w:r w:rsidRPr="00E73A9D">
        <w:rPr>
          <w:rFonts w:ascii="宋体" w:hAnsi="宋体"/>
          <w:sz w:val="24"/>
        </w:rPr>
        <w:t>6</w:t>
      </w:r>
      <w:r w:rsidRPr="00E73A9D">
        <w:rPr>
          <w:rFonts w:ascii="宋体" w:hAnsi="宋体" w:hint="eastAsia"/>
          <w:sz w:val="24"/>
        </w:rPr>
        <w:t>、合同的生效</w:t>
      </w:r>
    </w:p>
    <w:p w:rsidR="006D5579" w:rsidRPr="00E73A9D" w:rsidRDefault="006D5579" w:rsidP="006D5579">
      <w:pPr>
        <w:spacing w:line="620" w:lineRule="exact"/>
        <w:rPr>
          <w:rFonts w:ascii="宋体" w:hAnsi="宋体"/>
        </w:rPr>
      </w:pPr>
      <w:r w:rsidRPr="00E73A9D">
        <w:rPr>
          <w:rFonts w:ascii="宋体" w:hAnsi="宋体" w:hint="eastAsia"/>
          <w:sz w:val="24"/>
        </w:rPr>
        <w:t>本合同经双方法定代表人签字、加盖单位公章并由卖方支付履约保证金后生效。</w:t>
      </w:r>
    </w:p>
    <w:p w:rsidR="006D5579" w:rsidRPr="00E73A9D" w:rsidRDefault="006D5579" w:rsidP="006D5579">
      <w:pPr>
        <w:spacing w:line="620" w:lineRule="exact"/>
        <w:rPr>
          <w:rFonts w:ascii="宋体" w:hAnsi="宋体"/>
          <w:u w:val="single"/>
        </w:rPr>
      </w:pPr>
    </w:p>
    <w:p w:rsidR="006D5579" w:rsidRPr="00E73A9D" w:rsidRDefault="006D5579" w:rsidP="006D5579">
      <w:pPr>
        <w:spacing w:line="620" w:lineRule="exact"/>
        <w:rPr>
          <w:rFonts w:ascii="宋体" w:hAnsi="宋体"/>
          <w:u w:val="single"/>
        </w:rPr>
      </w:pPr>
      <w:r w:rsidRPr="00E73A9D">
        <w:rPr>
          <w:rFonts w:ascii="宋体" w:hAnsi="宋体" w:hint="eastAsia"/>
        </w:rPr>
        <w:t>买</w:t>
      </w:r>
      <w:r w:rsidRPr="00E73A9D">
        <w:rPr>
          <w:rFonts w:ascii="宋体" w:hAnsi="宋体"/>
        </w:rPr>
        <w:t xml:space="preserve">      </w:t>
      </w:r>
      <w:r w:rsidRPr="00E73A9D">
        <w:rPr>
          <w:rFonts w:ascii="宋体" w:hAnsi="宋体" w:hint="eastAsia"/>
        </w:rPr>
        <w:t>方：</w:t>
      </w:r>
      <w:r w:rsidRPr="00E73A9D">
        <w:rPr>
          <w:rFonts w:ascii="宋体" w:hAnsi="宋体"/>
          <w:u w:val="single"/>
        </w:rPr>
        <w:t xml:space="preserve">                     </w:t>
      </w:r>
      <w:r w:rsidRPr="00E73A9D">
        <w:rPr>
          <w:rFonts w:ascii="宋体" w:hAnsi="宋体" w:hint="eastAsia"/>
        </w:rPr>
        <w:t>（盖章）</w:t>
      </w:r>
      <w:r w:rsidRPr="00E73A9D">
        <w:rPr>
          <w:rFonts w:ascii="宋体" w:hAnsi="宋体"/>
        </w:rPr>
        <w:t xml:space="preserve">       </w:t>
      </w:r>
      <w:r w:rsidRPr="00E73A9D">
        <w:rPr>
          <w:rFonts w:ascii="宋体" w:hAnsi="宋体" w:hint="eastAsia"/>
        </w:rPr>
        <w:t>卖</w:t>
      </w:r>
      <w:r w:rsidRPr="00E73A9D">
        <w:rPr>
          <w:rFonts w:ascii="宋体" w:hAnsi="宋体"/>
        </w:rPr>
        <w:t xml:space="preserve">      </w:t>
      </w:r>
      <w:r w:rsidRPr="00E73A9D">
        <w:rPr>
          <w:rFonts w:ascii="宋体" w:hAnsi="宋体" w:hint="eastAsia"/>
        </w:rPr>
        <w:t>方：</w:t>
      </w:r>
      <w:r w:rsidRPr="00E73A9D">
        <w:rPr>
          <w:rFonts w:ascii="宋体" w:hAnsi="宋体"/>
          <w:u w:val="single"/>
        </w:rPr>
        <w:t xml:space="preserve">                 </w:t>
      </w:r>
      <w:r w:rsidRPr="00E73A9D">
        <w:rPr>
          <w:rFonts w:ascii="宋体" w:hAnsi="宋体" w:hint="eastAsia"/>
        </w:rPr>
        <w:t>（盖章）</w:t>
      </w:r>
    </w:p>
    <w:p w:rsidR="006D5579" w:rsidRPr="00E73A9D" w:rsidRDefault="006D5579" w:rsidP="006D5579">
      <w:pPr>
        <w:spacing w:line="620" w:lineRule="exact"/>
        <w:rPr>
          <w:rFonts w:ascii="宋体" w:hAnsi="宋体"/>
          <w:u w:val="single"/>
        </w:rPr>
      </w:pPr>
      <w:r w:rsidRPr="00E73A9D">
        <w:rPr>
          <w:rFonts w:ascii="宋体" w:hAnsi="宋体" w:hint="eastAsia"/>
        </w:rPr>
        <w:t>地</w:t>
      </w:r>
      <w:r w:rsidRPr="00E73A9D">
        <w:rPr>
          <w:rFonts w:ascii="宋体" w:hAnsi="宋体"/>
        </w:rPr>
        <w:t xml:space="preserve">      </w:t>
      </w:r>
      <w:r w:rsidRPr="00E73A9D">
        <w:rPr>
          <w:rFonts w:ascii="宋体" w:hAnsi="宋体" w:hint="eastAsia"/>
        </w:rPr>
        <w:t>址：</w:t>
      </w:r>
      <w:r w:rsidRPr="00E73A9D">
        <w:rPr>
          <w:rFonts w:ascii="宋体" w:hAnsi="宋体"/>
          <w:u w:val="single"/>
        </w:rPr>
        <w:t xml:space="preserve">                     </w:t>
      </w:r>
      <w:r w:rsidRPr="00E73A9D">
        <w:rPr>
          <w:rFonts w:ascii="宋体" w:hAnsi="宋体"/>
        </w:rPr>
        <w:t xml:space="preserve">               </w:t>
      </w:r>
      <w:r w:rsidRPr="00E73A9D">
        <w:rPr>
          <w:rFonts w:ascii="宋体" w:hAnsi="宋体" w:hint="eastAsia"/>
        </w:rPr>
        <w:t>地</w:t>
      </w:r>
      <w:r w:rsidRPr="00E73A9D">
        <w:rPr>
          <w:rFonts w:ascii="宋体" w:hAnsi="宋体"/>
        </w:rPr>
        <w:t xml:space="preserve">      </w:t>
      </w:r>
      <w:r w:rsidRPr="00E73A9D">
        <w:rPr>
          <w:rFonts w:ascii="宋体" w:hAnsi="宋体" w:hint="eastAsia"/>
        </w:rPr>
        <w:t>址：</w:t>
      </w:r>
      <w:r w:rsidRPr="00E73A9D">
        <w:rPr>
          <w:rFonts w:ascii="宋体" w:hAnsi="宋体" w:hint="eastAsia"/>
          <w:u w:val="single"/>
        </w:rPr>
        <w:t xml:space="preserve">                 </w:t>
      </w:r>
    </w:p>
    <w:p w:rsidR="006D5579" w:rsidRPr="00E73A9D" w:rsidRDefault="006D5579" w:rsidP="006D5579">
      <w:pPr>
        <w:spacing w:line="620" w:lineRule="exact"/>
        <w:rPr>
          <w:rFonts w:ascii="宋体" w:hAnsi="宋体"/>
        </w:rPr>
      </w:pPr>
      <w:r w:rsidRPr="00E73A9D">
        <w:rPr>
          <w:rFonts w:ascii="宋体" w:hAnsi="宋体" w:hint="eastAsia"/>
        </w:rPr>
        <w:t>法定代表人：</w:t>
      </w:r>
      <w:r w:rsidRPr="00E73A9D">
        <w:rPr>
          <w:rFonts w:ascii="宋体" w:hAnsi="宋体"/>
          <w:u w:val="single"/>
        </w:rPr>
        <w:t xml:space="preserve">                      </w:t>
      </w:r>
      <w:r w:rsidRPr="00E73A9D">
        <w:rPr>
          <w:rFonts w:ascii="宋体" w:hAnsi="宋体" w:hint="eastAsia"/>
        </w:rPr>
        <w:t>（签字）</w:t>
      </w:r>
      <w:r w:rsidRPr="00E73A9D">
        <w:rPr>
          <w:rFonts w:ascii="宋体" w:hAnsi="宋体"/>
        </w:rPr>
        <w:t xml:space="preserve">       </w:t>
      </w:r>
      <w:r w:rsidRPr="00E73A9D">
        <w:rPr>
          <w:rFonts w:ascii="宋体" w:hAnsi="宋体" w:hint="eastAsia"/>
        </w:rPr>
        <w:t>法定代表人：</w:t>
      </w:r>
      <w:r w:rsidRPr="00E73A9D">
        <w:rPr>
          <w:rFonts w:ascii="宋体" w:hAnsi="宋体"/>
          <w:u w:val="single"/>
        </w:rPr>
        <w:t xml:space="preserve">                  </w:t>
      </w:r>
      <w:r w:rsidRPr="00E73A9D">
        <w:rPr>
          <w:rFonts w:ascii="宋体" w:hAnsi="宋体" w:hint="eastAsia"/>
        </w:rPr>
        <w:t>（签字）</w:t>
      </w:r>
    </w:p>
    <w:p w:rsidR="006D5579" w:rsidRPr="00E73A9D" w:rsidRDefault="006D5579" w:rsidP="006D5579">
      <w:pPr>
        <w:spacing w:line="620" w:lineRule="exact"/>
        <w:rPr>
          <w:rFonts w:ascii="宋体" w:hAnsi="宋体"/>
          <w:u w:val="single"/>
        </w:rPr>
      </w:pPr>
      <w:r w:rsidRPr="00E73A9D">
        <w:rPr>
          <w:rFonts w:ascii="宋体" w:hAnsi="宋体" w:hint="eastAsia"/>
        </w:rPr>
        <w:t>委托代理人：</w:t>
      </w:r>
      <w:r w:rsidRPr="00E73A9D">
        <w:rPr>
          <w:rFonts w:ascii="宋体" w:hAnsi="宋体"/>
          <w:u w:val="single"/>
        </w:rPr>
        <w:t xml:space="preserve">                       </w:t>
      </w:r>
      <w:r w:rsidRPr="00E73A9D">
        <w:rPr>
          <w:rFonts w:ascii="宋体" w:hAnsi="宋体" w:hint="eastAsia"/>
        </w:rPr>
        <w:t>（签字）</w:t>
      </w:r>
      <w:r w:rsidRPr="00E73A9D">
        <w:rPr>
          <w:rFonts w:ascii="宋体" w:hAnsi="宋体"/>
        </w:rPr>
        <w:t xml:space="preserve">      </w:t>
      </w:r>
      <w:r w:rsidRPr="00E73A9D">
        <w:rPr>
          <w:rFonts w:ascii="宋体" w:hAnsi="宋体" w:hint="eastAsia"/>
        </w:rPr>
        <w:t>委托代理人：</w:t>
      </w:r>
      <w:r w:rsidRPr="00E73A9D">
        <w:rPr>
          <w:rFonts w:ascii="宋体" w:hAnsi="宋体"/>
          <w:u w:val="single"/>
        </w:rPr>
        <w:t xml:space="preserve">                  </w:t>
      </w:r>
      <w:r w:rsidRPr="00E73A9D">
        <w:rPr>
          <w:rFonts w:ascii="宋体" w:hAnsi="宋体" w:hint="eastAsia"/>
        </w:rPr>
        <w:t>（签字）</w:t>
      </w:r>
    </w:p>
    <w:p w:rsidR="006D5579" w:rsidRPr="00E73A9D" w:rsidRDefault="006D5579" w:rsidP="006D5579">
      <w:pPr>
        <w:spacing w:line="620" w:lineRule="exact"/>
        <w:rPr>
          <w:rFonts w:ascii="宋体" w:hAnsi="宋体"/>
          <w:u w:val="single"/>
        </w:rPr>
      </w:pPr>
      <w:r w:rsidRPr="00E73A9D">
        <w:rPr>
          <w:rFonts w:ascii="宋体" w:hAnsi="宋体" w:hint="eastAsia"/>
        </w:rPr>
        <w:t>联系电话：</w:t>
      </w:r>
      <w:r w:rsidRPr="00E73A9D">
        <w:rPr>
          <w:rFonts w:ascii="宋体" w:hAnsi="宋体"/>
          <w:u w:val="single"/>
        </w:rPr>
        <w:t xml:space="preserve">                          </w:t>
      </w:r>
      <w:r w:rsidRPr="00E73A9D">
        <w:rPr>
          <w:rFonts w:ascii="宋体" w:hAnsi="宋体"/>
        </w:rPr>
        <w:t xml:space="preserve">            </w:t>
      </w:r>
      <w:r w:rsidRPr="00E73A9D">
        <w:rPr>
          <w:rFonts w:ascii="宋体" w:hAnsi="宋体" w:hint="eastAsia"/>
        </w:rPr>
        <w:t>联系电话：</w:t>
      </w:r>
      <w:r w:rsidRPr="00E73A9D">
        <w:rPr>
          <w:rFonts w:ascii="宋体" w:hAnsi="宋体" w:hint="eastAsia"/>
          <w:u w:val="single"/>
        </w:rPr>
        <w:t xml:space="preserve">                         </w:t>
      </w:r>
    </w:p>
    <w:p w:rsidR="006D5579" w:rsidRPr="00E73A9D" w:rsidRDefault="006D5579" w:rsidP="006D5579">
      <w:pPr>
        <w:spacing w:line="620" w:lineRule="exact"/>
        <w:rPr>
          <w:rFonts w:ascii="宋体" w:hAnsi="宋体"/>
        </w:rPr>
      </w:pPr>
      <w:r w:rsidRPr="00E73A9D">
        <w:rPr>
          <w:rFonts w:ascii="宋体" w:hAnsi="宋体" w:hint="eastAsia"/>
        </w:rPr>
        <w:t>签订日期：</w:t>
      </w:r>
      <w:r w:rsidRPr="00E73A9D">
        <w:rPr>
          <w:rFonts w:ascii="宋体" w:hAnsi="宋体"/>
          <w:u w:val="single"/>
        </w:rPr>
        <w:t xml:space="preserve">                          </w:t>
      </w:r>
      <w:r w:rsidRPr="00E73A9D">
        <w:rPr>
          <w:rFonts w:ascii="宋体" w:hAnsi="宋体"/>
        </w:rPr>
        <w:t xml:space="preserve">            </w:t>
      </w:r>
      <w:r w:rsidRPr="00E73A9D">
        <w:rPr>
          <w:rFonts w:ascii="宋体" w:hAnsi="宋体" w:hint="eastAsia"/>
        </w:rPr>
        <w:t>签订日期：</w:t>
      </w:r>
      <w:r w:rsidRPr="00E73A9D">
        <w:rPr>
          <w:rFonts w:ascii="宋体" w:hAnsi="宋体" w:hint="eastAsia"/>
          <w:u w:val="single"/>
        </w:rPr>
        <w:t xml:space="preserve">                          </w:t>
      </w:r>
    </w:p>
    <w:p w:rsidR="006D5579" w:rsidRPr="00E73A9D" w:rsidRDefault="006D5579" w:rsidP="006D5579">
      <w:pPr>
        <w:spacing w:line="620" w:lineRule="exact"/>
        <w:rPr>
          <w:rFonts w:ascii="宋体" w:hAnsi="宋体"/>
          <w:u w:val="single"/>
        </w:rPr>
      </w:pPr>
      <w:r w:rsidRPr="00E73A9D">
        <w:rPr>
          <w:rFonts w:ascii="宋体" w:hAnsi="宋体" w:hint="eastAsia"/>
        </w:rPr>
        <w:t>开户银行：</w:t>
      </w:r>
      <w:r w:rsidRPr="00E73A9D">
        <w:rPr>
          <w:rFonts w:ascii="宋体" w:hAnsi="宋体"/>
          <w:u w:val="single"/>
        </w:rPr>
        <w:t xml:space="preserve">                          </w:t>
      </w:r>
      <w:r w:rsidRPr="00E73A9D">
        <w:rPr>
          <w:rFonts w:ascii="宋体" w:hAnsi="宋体"/>
        </w:rPr>
        <w:t xml:space="preserve">            </w:t>
      </w:r>
      <w:r w:rsidRPr="00E73A9D">
        <w:rPr>
          <w:rFonts w:ascii="宋体" w:hAnsi="宋体" w:hint="eastAsia"/>
        </w:rPr>
        <w:t>开户银行：</w:t>
      </w:r>
      <w:r w:rsidRPr="00E73A9D">
        <w:rPr>
          <w:rFonts w:ascii="宋体" w:hAnsi="宋体" w:hint="eastAsia"/>
          <w:u w:val="single"/>
        </w:rPr>
        <w:t xml:space="preserve">                          </w:t>
      </w:r>
    </w:p>
    <w:p w:rsidR="006D5579" w:rsidRPr="00E73A9D" w:rsidRDefault="006D5579" w:rsidP="006D5579">
      <w:pPr>
        <w:spacing w:line="620" w:lineRule="exact"/>
        <w:rPr>
          <w:rFonts w:ascii="宋体" w:hAnsi="宋体"/>
          <w:u w:val="single"/>
        </w:rPr>
      </w:pPr>
      <w:proofErr w:type="gramStart"/>
      <w:r w:rsidRPr="00E73A9D">
        <w:rPr>
          <w:rFonts w:ascii="宋体" w:hAnsi="宋体" w:hint="eastAsia"/>
        </w:rPr>
        <w:t>账</w:t>
      </w:r>
      <w:proofErr w:type="gramEnd"/>
      <w:r w:rsidRPr="00E73A9D">
        <w:rPr>
          <w:rFonts w:ascii="宋体" w:hAnsi="宋体"/>
        </w:rPr>
        <w:t xml:space="preserve">    </w:t>
      </w:r>
      <w:r w:rsidRPr="00E73A9D">
        <w:rPr>
          <w:rFonts w:ascii="宋体" w:hAnsi="宋体" w:hint="eastAsia"/>
        </w:rPr>
        <w:t>号：</w:t>
      </w:r>
      <w:r w:rsidRPr="00E73A9D">
        <w:rPr>
          <w:rFonts w:ascii="宋体" w:hAnsi="宋体"/>
          <w:u w:val="single"/>
        </w:rPr>
        <w:t xml:space="preserve">                          </w:t>
      </w:r>
      <w:r w:rsidRPr="00E73A9D">
        <w:rPr>
          <w:rFonts w:ascii="宋体" w:hAnsi="宋体"/>
        </w:rPr>
        <w:t xml:space="preserve">            </w:t>
      </w:r>
      <w:proofErr w:type="gramStart"/>
      <w:r w:rsidRPr="00E73A9D">
        <w:rPr>
          <w:rFonts w:ascii="宋体" w:hAnsi="宋体" w:hint="eastAsia"/>
        </w:rPr>
        <w:t>账</w:t>
      </w:r>
      <w:proofErr w:type="gramEnd"/>
      <w:r w:rsidRPr="00E73A9D">
        <w:rPr>
          <w:rFonts w:ascii="宋体" w:hAnsi="宋体"/>
        </w:rPr>
        <w:t xml:space="preserve">    </w:t>
      </w:r>
      <w:r w:rsidRPr="00E73A9D">
        <w:rPr>
          <w:rFonts w:ascii="宋体" w:hAnsi="宋体" w:hint="eastAsia"/>
        </w:rPr>
        <w:t>号：</w:t>
      </w:r>
      <w:r w:rsidRPr="00E73A9D">
        <w:rPr>
          <w:rFonts w:ascii="宋体" w:hAnsi="宋体" w:hint="eastAsia"/>
          <w:u w:val="single"/>
        </w:rPr>
        <w:t xml:space="preserve">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rPr>
        <w:t>邮政编码：</w:t>
      </w:r>
      <w:r w:rsidRPr="00E73A9D">
        <w:rPr>
          <w:rFonts w:ascii="宋体" w:hAnsi="宋体"/>
          <w:u w:val="single"/>
        </w:rPr>
        <w:t xml:space="preserve">                          </w:t>
      </w:r>
      <w:r w:rsidRPr="00E73A9D">
        <w:rPr>
          <w:rFonts w:ascii="宋体" w:hAnsi="宋体"/>
        </w:rPr>
        <w:t xml:space="preserve">            </w:t>
      </w:r>
      <w:r w:rsidRPr="00E73A9D">
        <w:rPr>
          <w:rFonts w:ascii="宋体" w:hAnsi="宋体" w:hint="eastAsia"/>
        </w:rPr>
        <w:t>邮政编码：</w:t>
      </w:r>
      <w:r w:rsidRPr="00E73A9D">
        <w:rPr>
          <w:rFonts w:ascii="宋体" w:hAnsi="宋体" w:hint="eastAsia"/>
          <w:u w:val="single"/>
        </w:rPr>
        <w:t xml:space="preserve">                          </w:t>
      </w:r>
    </w:p>
    <w:p w:rsidR="006D5579" w:rsidRPr="00E73A9D" w:rsidRDefault="006D5579" w:rsidP="006D5579">
      <w:pPr>
        <w:spacing w:line="460" w:lineRule="exact"/>
        <w:outlineLvl w:val="0"/>
        <w:rPr>
          <w:rFonts w:ascii="宋体" w:hAnsi="宋体"/>
          <w:sz w:val="24"/>
          <w:u w:val="single"/>
        </w:rPr>
      </w:pPr>
    </w:p>
    <w:p w:rsidR="006D5579" w:rsidRPr="00E73A9D" w:rsidRDefault="006D5579" w:rsidP="006D5579">
      <w:pPr>
        <w:spacing w:line="460" w:lineRule="exact"/>
        <w:jc w:val="center"/>
        <w:outlineLvl w:val="0"/>
        <w:rPr>
          <w:rFonts w:ascii="宋体" w:hAnsi="宋体"/>
          <w:b/>
          <w:sz w:val="30"/>
        </w:rPr>
      </w:pPr>
    </w:p>
    <w:p w:rsidR="006D5579" w:rsidRPr="00E73A9D" w:rsidRDefault="006D5579" w:rsidP="006D5579">
      <w:pPr>
        <w:spacing w:line="460" w:lineRule="exact"/>
        <w:jc w:val="center"/>
        <w:outlineLvl w:val="0"/>
        <w:rPr>
          <w:rFonts w:ascii="宋体" w:hAnsi="宋体"/>
          <w:b/>
          <w:sz w:val="30"/>
        </w:rPr>
      </w:pPr>
      <w:r w:rsidRPr="00E73A9D">
        <w:rPr>
          <w:rFonts w:ascii="宋体" w:hAnsi="宋体" w:hint="eastAsia"/>
          <w:b/>
          <w:sz w:val="30"/>
        </w:rPr>
        <w:t>二、合同一般条款</w:t>
      </w:r>
    </w:p>
    <w:p w:rsidR="006D5579" w:rsidRPr="00E73A9D" w:rsidRDefault="006D5579" w:rsidP="006D5579">
      <w:pPr>
        <w:spacing w:line="460" w:lineRule="exact"/>
        <w:rPr>
          <w:rFonts w:ascii="宋体" w:hAnsi="宋体"/>
          <w:sz w:val="24"/>
        </w:rPr>
      </w:pPr>
      <w:r w:rsidRPr="00E73A9D">
        <w:rPr>
          <w:rFonts w:ascii="宋体" w:hAnsi="宋体"/>
          <w:sz w:val="24"/>
        </w:rPr>
        <w:t>1、定义</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本合同中的下列术语应解释为：</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1.1“合同”系指买卖双方签署的、合同格式</w:t>
      </w:r>
      <w:r w:rsidRPr="00E73A9D">
        <w:rPr>
          <w:rFonts w:ascii="宋体" w:hAnsi="宋体" w:hint="eastAsia"/>
          <w:sz w:val="24"/>
        </w:rPr>
        <w:t>中</w:t>
      </w:r>
      <w:r w:rsidRPr="00E73A9D">
        <w:rPr>
          <w:rFonts w:ascii="宋体" w:hAnsi="宋体"/>
          <w:sz w:val="24"/>
        </w:rPr>
        <w:t>载明的买卖双方所达成的协议，包括所有的附件、附录和构成合同的其它文件。</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1.2“合同价”系指根据合同约定，卖方在履行合同义务后买方应付给卖方的价格。</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sz w:val="24"/>
        </w:rPr>
        <w:t>1.3“货物”系指卖方根据合同约定须向买方提供的一切</w:t>
      </w:r>
      <w:r w:rsidRPr="00E73A9D">
        <w:rPr>
          <w:rFonts w:ascii="宋体" w:hAnsi="宋体" w:hint="eastAsia"/>
          <w:sz w:val="24"/>
        </w:rPr>
        <w:t>标的物</w:t>
      </w:r>
      <w:r w:rsidRPr="00E73A9D">
        <w:rPr>
          <w:rFonts w:ascii="宋体" w:hAnsi="宋体"/>
          <w:sz w:val="24"/>
        </w:rPr>
        <w:t>，包括</w:t>
      </w:r>
      <w:r w:rsidRPr="00E73A9D">
        <w:rPr>
          <w:rFonts w:ascii="宋体" w:hAnsi="宋体" w:hint="eastAsia"/>
          <w:sz w:val="24"/>
        </w:rPr>
        <w:t>合格证、货物标牌、使用说明</w:t>
      </w:r>
      <w:r w:rsidRPr="00E73A9D">
        <w:rPr>
          <w:rFonts w:ascii="宋体" w:hAnsi="宋体"/>
          <w:sz w:val="24"/>
        </w:rPr>
        <w:t>等其它相关</w:t>
      </w:r>
      <w:r w:rsidRPr="00E73A9D">
        <w:rPr>
          <w:rFonts w:ascii="宋体" w:hAnsi="宋体" w:hint="eastAsia"/>
          <w:sz w:val="24"/>
        </w:rPr>
        <w:t>资料</w:t>
      </w:r>
      <w:r w:rsidRPr="00E73A9D">
        <w:rPr>
          <w:rFonts w:ascii="宋体" w:hAnsi="宋体"/>
          <w:sz w:val="24"/>
        </w:rPr>
        <w:t>。</w:t>
      </w:r>
      <w:r w:rsidRPr="00E73A9D">
        <w:rPr>
          <w:rFonts w:ascii="宋体" w:hAnsi="宋体" w:cs="Arial"/>
          <w:b/>
          <w:kern w:val="0"/>
          <w:sz w:val="24"/>
          <w:szCs w:val="24"/>
        </w:rPr>
        <w:t>服装购销明细、单价及数量见</w:t>
      </w:r>
      <w:r w:rsidRPr="00E73A9D">
        <w:rPr>
          <w:rFonts w:ascii="宋体" w:hAnsi="宋体" w:hint="eastAsia"/>
          <w:b/>
          <w:sz w:val="24"/>
        </w:rPr>
        <w:t>《货物技术规格及需求一览表》,</w:t>
      </w:r>
      <w:r w:rsidRPr="00E73A9D">
        <w:rPr>
          <w:rFonts w:ascii="宋体" w:hAnsi="宋体" w:cs="Arial"/>
          <w:b/>
          <w:kern w:val="0"/>
          <w:sz w:val="24"/>
          <w:szCs w:val="24"/>
        </w:rPr>
        <w:t>作为本合同的附件。</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1.4“服务”系指根据合同约定卖方承担与供货有关的辅助服务，如运输、保险及</w:t>
      </w:r>
      <w:r w:rsidRPr="00E73A9D">
        <w:rPr>
          <w:rFonts w:ascii="宋体" w:hAnsi="宋体" w:hint="eastAsia"/>
          <w:sz w:val="24"/>
        </w:rPr>
        <w:t>售后</w:t>
      </w:r>
      <w:r w:rsidRPr="00E73A9D">
        <w:rPr>
          <w:rFonts w:ascii="宋体" w:hAnsi="宋体"/>
          <w:sz w:val="24"/>
        </w:rPr>
        <w:t>、提供技术援助、培训和其它类似的服务。</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1.5“买方”系指与</w:t>
      </w:r>
      <w:r w:rsidRPr="00E73A9D">
        <w:rPr>
          <w:rFonts w:ascii="宋体" w:hAnsi="宋体" w:hint="eastAsia"/>
          <w:sz w:val="24"/>
        </w:rPr>
        <w:t>中标人</w:t>
      </w:r>
      <w:r w:rsidRPr="00E73A9D">
        <w:rPr>
          <w:rFonts w:ascii="宋体" w:hAnsi="宋体"/>
          <w:sz w:val="24"/>
        </w:rPr>
        <w:t>签署供货合同的单位（</w:t>
      </w:r>
      <w:proofErr w:type="gramStart"/>
      <w:r w:rsidRPr="00E73A9D">
        <w:rPr>
          <w:rFonts w:ascii="宋体" w:hAnsi="宋体"/>
          <w:sz w:val="24"/>
        </w:rPr>
        <w:t>含最终</w:t>
      </w:r>
      <w:proofErr w:type="gramEnd"/>
      <w:r w:rsidRPr="00E73A9D">
        <w:rPr>
          <w:rFonts w:ascii="宋体" w:hAnsi="宋体"/>
          <w:sz w:val="24"/>
        </w:rPr>
        <w:t>用户）。</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1.6“卖方”系指根据合同约定提供货物及相关服务的</w:t>
      </w:r>
      <w:r w:rsidRPr="00E73A9D">
        <w:rPr>
          <w:rFonts w:ascii="宋体" w:hAnsi="宋体" w:hint="eastAsia"/>
          <w:sz w:val="24"/>
        </w:rPr>
        <w:t>单位</w:t>
      </w:r>
      <w:r w:rsidRPr="00E73A9D">
        <w:rPr>
          <w:rFonts w:ascii="宋体" w:hAnsi="宋体"/>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1.7“现场”系指合同约定货物将要运至和安装的地点。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1.8“验收”系指合同双方依据强制性的国家技术质量规范和合同约定，确认合同项下的</w:t>
      </w:r>
      <w:r w:rsidRPr="00E73A9D">
        <w:rPr>
          <w:rFonts w:ascii="宋体" w:hAnsi="宋体"/>
          <w:sz w:val="24"/>
        </w:rPr>
        <w:lastRenderedPageBreak/>
        <w:t>货物符合合同规定的活动。</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2、技术规范</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2.1提交货物的技术规范应与</w:t>
      </w:r>
      <w:r w:rsidRPr="00E73A9D">
        <w:rPr>
          <w:rFonts w:ascii="宋体" w:hAnsi="宋体" w:hint="eastAsia"/>
          <w:sz w:val="24"/>
        </w:rPr>
        <w:t>招标</w:t>
      </w:r>
      <w:r w:rsidRPr="00E73A9D">
        <w:rPr>
          <w:rFonts w:ascii="宋体" w:hAnsi="宋体"/>
          <w:sz w:val="24"/>
        </w:rPr>
        <w:t>文件规定的技术规范和技术规范附件相一致。若技术规范中无相应说明，则以国家有关部门最新颁布的相应标准及规范为准。</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3、知识产权</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3.1卖方应保证买方在使用该货物或其任何一部分时不</w:t>
      </w:r>
      <w:r w:rsidRPr="00E73A9D">
        <w:rPr>
          <w:rFonts w:ascii="宋体" w:hAnsi="宋体" w:hint="eastAsia"/>
          <w:sz w:val="24"/>
        </w:rPr>
        <w:t>存在</w:t>
      </w:r>
      <w:r w:rsidRPr="00E73A9D">
        <w:rPr>
          <w:rFonts w:ascii="宋体" w:hAnsi="宋体"/>
          <w:sz w:val="24"/>
        </w:rPr>
        <w:t>对其他任何第三方的专利权、著作权、商标权和工业设计权等的</w:t>
      </w:r>
      <w:r w:rsidRPr="00E73A9D">
        <w:rPr>
          <w:rFonts w:ascii="宋体" w:hAnsi="宋体" w:hint="eastAsia"/>
          <w:sz w:val="24"/>
        </w:rPr>
        <w:t>侵权</w:t>
      </w:r>
      <w:r w:rsidRPr="00E73A9D">
        <w:rPr>
          <w:rFonts w:ascii="宋体" w:hAnsi="宋体"/>
          <w:sz w:val="24"/>
        </w:rPr>
        <w:t>。</w:t>
      </w:r>
      <w:r w:rsidRPr="00E73A9D">
        <w:rPr>
          <w:rFonts w:ascii="宋体" w:hAnsi="宋体" w:hint="eastAsia"/>
          <w:sz w:val="24"/>
        </w:rPr>
        <w:t>如因此产生的争议或买方可能被</w:t>
      </w:r>
      <w:r w:rsidRPr="00E73A9D">
        <w:rPr>
          <w:rFonts w:ascii="宋体" w:hAnsi="宋体"/>
          <w:sz w:val="24"/>
        </w:rPr>
        <w:t>任何第三方提出侵权指控，卖方须与第三方交涉并承担由此发生的一切责任、费用和经济赔偿。</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4、包装要求</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4.1</w:t>
      </w:r>
      <w:r w:rsidRPr="00E73A9D">
        <w:rPr>
          <w:rFonts w:ascii="宋体" w:hAnsi="宋体" w:hint="eastAsia"/>
          <w:sz w:val="24"/>
        </w:rPr>
        <w:t>除合同另有</w:t>
      </w:r>
      <w:r w:rsidRPr="00E73A9D">
        <w:rPr>
          <w:rFonts w:ascii="宋体" w:hAnsi="宋体"/>
          <w:sz w:val="24"/>
        </w:rPr>
        <w:t>约定外，卖方提供的全部货物，均应采用本行业通用的方式进行包装，且该包装应符合国家有关包装的法律、法规的规定。包装应适应于远距离运输、防潮、防损害、防染脏、防震、防锈和防粗暴装卸，确保货物安全无损，运抵现场，由于包装不善所引起的货物锈蚀、损坏、</w:t>
      </w:r>
      <w:proofErr w:type="gramStart"/>
      <w:r w:rsidRPr="00E73A9D">
        <w:rPr>
          <w:rFonts w:ascii="宋体" w:hAnsi="宋体"/>
          <w:sz w:val="24"/>
        </w:rPr>
        <w:t>染脏等</w:t>
      </w:r>
      <w:proofErr w:type="gramEnd"/>
      <w:r w:rsidRPr="00E73A9D">
        <w:rPr>
          <w:rFonts w:ascii="宋体" w:hAnsi="宋体"/>
          <w:sz w:val="24"/>
        </w:rPr>
        <w:t>造成的损失均由卖方承担。</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4.2每件包装箱内应附一份详细装箱单和质量合格证。</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5、装运标志</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5.1卖方应在每一包装箱的</w:t>
      </w:r>
      <w:proofErr w:type="gramStart"/>
      <w:r w:rsidRPr="00E73A9D">
        <w:rPr>
          <w:rFonts w:ascii="宋体" w:hAnsi="宋体"/>
          <w:sz w:val="24"/>
        </w:rPr>
        <w:t>四侧用不</w:t>
      </w:r>
      <w:proofErr w:type="gramEnd"/>
      <w:r w:rsidRPr="00E73A9D">
        <w:rPr>
          <w:rFonts w:ascii="宋体" w:hAnsi="宋体"/>
          <w:sz w:val="24"/>
        </w:rPr>
        <w:t>褪色的油漆以醒目的中文字样做出下列标记：</w:t>
      </w:r>
    </w:p>
    <w:p w:rsidR="006D5579" w:rsidRPr="00E73A9D" w:rsidRDefault="006D5579" w:rsidP="006D5579">
      <w:pPr>
        <w:spacing w:line="460" w:lineRule="exact"/>
        <w:rPr>
          <w:rFonts w:ascii="宋体" w:hAnsi="宋体"/>
          <w:sz w:val="24"/>
        </w:rPr>
      </w:pPr>
      <w:r w:rsidRPr="00E73A9D">
        <w:rPr>
          <w:rFonts w:ascii="宋体" w:hAnsi="宋体"/>
          <w:sz w:val="24"/>
        </w:rPr>
        <w:t>收货人：</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rPr>
      </w:pPr>
      <w:r w:rsidRPr="00E73A9D">
        <w:rPr>
          <w:rFonts w:ascii="宋体" w:hAnsi="宋体"/>
          <w:sz w:val="24"/>
        </w:rPr>
        <w:t>合同号：</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rPr>
      </w:pPr>
      <w:r w:rsidRPr="00E73A9D">
        <w:rPr>
          <w:rFonts w:ascii="宋体" w:hAnsi="宋体"/>
          <w:sz w:val="24"/>
        </w:rPr>
        <w:t>装运标志：</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u w:val="single"/>
        </w:rPr>
      </w:pPr>
      <w:r w:rsidRPr="00E73A9D">
        <w:rPr>
          <w:rFonts w:ascii="宋体" w:hAnsi="宋体"/>
          <w:sz w:val="24"/>
        </w:rPr>
        <w:t>收货人代号：</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rPr>
      </w:pPr>
      <w:r w:rsidRPr="00E73A9D">
        <w:rPr>
          <w:rFonts w:ascii="宋体" w:hAnsi="宋体" w:hint="eastAsia"/>
          <w:sz w:val="24"/>
        </w:rPr>
        <w:t>目的地：</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rPr>
      </w:pPr>
      <w:r w:rsidRPr="00E73A9D">
        <w:rPr>
          <w:rFonts w:ascii="宋体" w:hAnsi="宋体"/>
          <w:sz w:val="24"/>
        </w:rPr>
        <w:t>货物名称、品目号和箱号：</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u w:val="single"/>
        </w:rPr>
      </w:pPr>
      <w:r w:rsidRPr="00E73A9D">
        <w:rPr>
          <w:rFonts w:ascii="宋体" w:hAnsi="宋体" w:hint="eastAsia"/>
          <w:sz w:val="24"/>
        </w:rPr>
        <w:t>毛重</w:t>
      </w:r>
      <w:r w:rsidRPr="00E73A9D">
        <w:rPr>
          <w:rFonts w:ascii="宋体" w:hAnsi="宋体"/>
          <w:sz w:val="24"/>
        </w:rPr>
        <w:t>/净重：</w:t>
      </w:r>
      <w:r w:rsidRPr="00E73A9D">
        <w:rPr>
          <w:rFonts w:ascii="宋体" w:hAnsi="宋体" w:hint="eastAsia"/>
          <w:sz w:val="24"/>
          <w:u w:val="single"/>
        </w:rPr>
        <w:t xml:space="preserve">                                                            </w:t>
      </w:r>
    </w:p>
    <w:p w:rsidR="006D5579" w:rsidRPr="00E73A9D" w:rsidRDefault="006D5579" w:rsidP="006D5579">
      <w:pPr>
        <w:spacing w:line="460" w:lineRule="exact"/>
        <w:rPr>
          <w:rFonts w:ascii="宋体" w:hAnsi="宋体"/>
          <w:sz w:val="24"/>
        </w:rPr>
      </w:pPr>
      <w:r w:rsidRPr="00E73A9D">
        <w:rPr>
          <w:rFonts w:ascii="宋体" w:hAnsi="宋体"/>
          <w:sz w:val="24"/>
        </w:rPr>
        <w:t>尺寸（长*宽*高以厘米计）：</w:t>
      </w:r>
      <w:r w:rsidRPr="00E73A9D">
        <w:rPr>
          <w:rFonts w:ascii="宋体" w:hAnsi="宋体" w:hint="eastAsia"/>
          <w:sz w:val="24"/>
          <w:u w:val="single"/>
        </w:rPr>
        <w:t xml:space="preserve">                                          </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5.2卖方应在每件包装箱的两侧用中文和适当的运输标记，标明“重心”和“吊装点”，以便装卸和搬运。根据货物的特点和运输的不同要求，卖方应在包装箱上清楚地标有：“小心轻放”、“防潮”、“勿倒置”等字样和其它适当的标志。</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6、交货方式</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6.1交货方式</w:t>
      </w:r>
      <w:r w:rsidRPr="00E73A9D">
        <w:rPr>
          <w:rFonts w:ascii="宋体" w:hAnsi="宋体" w:hint="eastAsia"/>
          <w:sz w:val="24"/>
        </w:rPr>
        <w:t>以现场交货为准</w:t>
      </w:r>
      <w:r w:rsidRPr="00E73A9D">
        <w:rPr>
          <w:rFonts w:ascii="宋体" w:hAnsi="宋体"/>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6.1.1现场交货：卖方负责办理运输和保险，将货物运抵现场。有关运输和保险的一切费用由卖方承担。所有货物运抵现场的日期为交货日期。</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lastRenderedPageBreak/>
        <w:t xml:space="preserve">6.2卖方应在合同规定的交货期 </w:t>
      </w:r>
      <w:r w:rsidRPr="00E73A9D">
        <w:rPr>
          <w:rFonts w:ascii="宋体" w:hAnsi="宋体" w:hint="eastAsia"/>
          <w:sz w:val="24"/>
        </w:rPr>
        <w:t>7</w:t>
      </w:r>
      <w:r w:rsidRPr="00E73A9D">
        <w:rPr>
          <w:rFonts w:ascii="宋体" w:hAnsi="宋体"/>
          <w:sz w:val="24"/>
        </w:rPr>
        <w:t>天前以电报或传真形式符合同号、货物名称、数量、包装箱件数、总毛重、总体积（立方米）和备妥交货日期通知买方。同时卖方应用挂号信将详细交货清单一式6份包括合同号、货物名称、规格、数量、总体积（立方米）、包装箱件数和每个包装箱的尺寸（长*宽*高）、货物总价和备妥</w:t>
      </w:r>
      <w:r w:rsidRPr="00E73A9D">
        <w:rPr>
          <w:rFonts w:ascii="宋体" w:hAnsi="宋体" w:hint="eastAsia"/>
          <w:sz w:val="24"/>
        </w:rPr>
        <w:t>待</w:t>
      </w:r>
      <w:r w:rsidRPr="00E73A9D">
        <w:rPr>
          <w:rFonts w:ascii="宋体" w:hAnsi="宋体"/>
          <w:sz w:val="24"/>
        </w:rPr>
        <w:t>交日期以及对货物在运输和仓储的特殊要求和注意事项通知买方。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6.3在现场交货条件下，卖方装运的货物不应超过合同规定的数量或重量。否则，卖方应对超运部分引起的一切后果负责。</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7、装运通知</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7.1在现场交货和工厂交货条件下的货物，卖方通知买方货物已备妥运输后24小时之内，应将合同号、货名、数量、总体积（立方米）、发票金额、运输工具名称及装运日期，以电报或传真通知买方。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7.2如因卖方延误将上述内容用电报或传真通知买方，由此引起的一切后果损失应由卖方负责。</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8、保险</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8.1货物</w:t>
      </w:r>
      <w:r w:rsidRPr="00E73A9D">
        <w:rPr>
          <w:rFonts w:ascii="宋体" w:hAnsi="宋体" w:hint="eastAsia"/>
          <w:sz w:val="24"/>
        </w:rPr>
        <w:t>采用</w:t>
      </w:r>
      <w:r w:rsidRPr="00E73A9D">
        <w:rPr>
          <w:rFonts w:ascii="宋体" w:hAnsi="宋体"/>
          <w:sz w:val="24"/>
        </w:rPr>
        <w:t>现场交货方式，由卖方按照发票金额的110%办理“一切险”。</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9、付款条件</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9.1付款条件见 “合同特殊条款”。</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10、技术数据</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10.1合同项下技术数据（除合同特殊条款规定外）将以下方式交付：</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hint="eastAsia"/>
          <w:sz w:val="24"/>
        </w:rPr>
        <w:t>合同生效后</w:t>
      </w:r>
      <w:r w:rsidRPr="00E73A9D">
        <w:rPr>
          <w:rFonts w:ascii="宋体" w:hAnsi="宋体"/>
          <w:sz w:val="24"/>
        </w:rPr>
        <w:t>1</w:t>
      </w:r>
      <w:r w:rsidRPr="00E73A9D">
        <w:rPr>
          <w:rFonts w:ascii="宋体" w:hAnsi="宋体" w:hint="eastAsia"/>
          <w:sz w:val="24"/>
        </w:rPr>
        <w:t>0</w:t>
      </w:r>
      <w:r w:rsidRPr="00E73A9D">
        <w:rPr>
          <w:rFonts w:ascii="宋体" w:hAnsi="宋体"/>
          <w:sz w:val="24"/>
        </w:rPr>
        <w:t>天之内，卖方应将</w:t>
      </w:r>
      <w:r w:rsidRPr="00E73A9D">
        <w:rPr>
          <w:rFonts w:ascii="宋体" w:hAnsi="宋体" w:hint="eastAsia"/>
          <w:sz w:val="24"/>
        </w:rPr>
        <w:t>种货物的</w:t>
      </w:r>
      <w:r w:rsidRPr="00E73A9D">
        <w:rPr>
          <w:rFonts w:ascii="宋体" w:hAnsi="宋体"/>
          <w:sz w:val="24"/>
        </w:rPr>
        <w:t>中文技术数据资料一套，如目录索引、</w:t>
      </w:r>
      <w:r w:rsidRPr="00E73A9D">
        <w:rPr>
          <w:rFonts w:ascii="宋体" w:hAnsi="宋体" w:hint="eastAsia"/>
          <w:sz w:val="24"/>
        </w:rPr>
        <w:t>成分</w:t>
      </w:r>
      <w:r w:rsidRPr="00E73A9D">
        <w:rPr>
          <w:rFonts w:ascii="宋体" w:hAnsi="宋体"/>
          <w:sz w:val="24"/>
        </w:rPr>
        <w:t>、使用指南、</w:t>
      </w:r>
      <w:r w:rsidRPr="00E73A9D">
        <w:rPr>
          <w:rFonts w:ascii="宋体" w:hAnsi="宋体" w:hint="eastAsia"/>
          <w:sz w:val="24"/>
        </w:rPr>
        <w:t>保养须知</w:t>
      </w:r>
      <w:r w:rsidRPr="00E73A9D">
        <w:rPr>
          <w:rFonts w:ascii="宋体" w:hAnsi="宋体"/>
          <w:sz w:val="24"/>
        </w:rPr>
        <w:t>寄给买方。</w:t>
      </w:r>
      <w:r w:rsidRPr="00E73A9D">
        <w:rPr>
          <w:rFonts w:ascii="宋体" w:hAnsi="宋体" w:cs="Arial" w:hint="eastAsia"/>
          <w:kern w:val="0"/>
          <w:sz w:val="24"/>
          <w:szCs w:val="24"/>
        </w:rPr>
        <w:t>卖</w:t>
      </w:r>
      <w:r w:rsidRPr="00E73A9D">
        <w:rPr>
          <w:rFonts w:ascii="宋体" w:hAnsi="宋体" w:cs="Arial"/>
          <w:kern w:val="0"/>
          <w:sz w:val="24"/>
          <w:szCs w:val="24"/>
        </w:rPr>
        <w:t>方</w:t>
      </w:r>
      <w:r w:rsidRPr="00E73A9D">
        <w:rPr>
          <w:rFonts w:ascii="宋体" w:hAnsi="宋体" w:cs="Arial" w:hint="eastAsia"/>
          <w:kern w:val="0"/>
          <w:sz w:val="24"/>
          <w:szCs w:val="24"/>
        </w:rPr>
        <w:t>提供</w:t>
      </w:r>
      <w:r w:rsidRPr="00E73A9D">
        <w:rPr>
          <w:rFonts w:ascii="宋体" w:hAnsi="宋体" w:cs="Arial"/>
          <w:kern w:val="0"/>
          <w:sz w:val="24"/>
          <w:szCs w:val="24"/>
        </w:rPr>
        <w:t>服装款式及面料</w:t>
      </w:r>
      <w:r w:rsidRPr="00E73A9D">
        <w:rPr>
          <w:rFonts w:ascii="宋体" w:hAnsi="宋体" w:cs="Arial" w:hint="eastAsia"/>
          <w:kern w:val="0"/>
          <w:sz w:val="24"/>
          <w:szCs w:val="24"/>
        </w:rPr>
        <w:t>经买方确认</w:t>
      </w:r>
      <w:r w:rsidRPr="00E73A9D">
        <w:rPr>
          <w:rFonts w:ascii="宋体" w:hAnsi="宋体" w:cs="Arial"/>
          <w:kern w:val="0"/>
          <w:sz w:val="24"/>
          <w:szCs w:val="24"/>
        </w:rPr>
        <w:t>后，</w:t>
      </w:r>
      <w:r w:rsidRPr="00E73A9D">
        <w:rPr>
          <w:rFonts w:ascii="宋体" w:hAnsi="宋体" w:cs="Arial" w:hint="eastAsia"/>
          <w:kern w:val="0"/>
          <w:sz w:val="24"/>
          <w:szCs w:val="24"/>
        </w:rPr>
        <w:t>双方封样,</w:t>
      </w:r>
      <w:r w:rsidRPr="00E73A9D">
        <w:rPr>
          <w:rFonts w:ascii="宋体" w:hAnsi="宋体" w:cs="Arial"/>
          <w:kern w:val="0"/>
          <w:sz w:val="24"/>
          <w:szCs w:val="24"/>
        </w:rPr>
        <w:t>在合同执行过程中不得擅自更改。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10.2另外一套完整的上述</w:t>
      </w:r>
      <w:r w:rsidRPr="00E73A9D">
        <w:rPr>
          <w:rFonts w:ascii="宋体" w:hAnsi="宋体" w:hint="eastAsia"/>
          <w:sz w:val="24"/>
        </w:rPr>
        <w:t>资料</w:t>
      </w:r>
      <w:r w:rsidRPr="00E73A9D">
        <w:rPr>
          <w:rFonts w:ascii="宋体" w:hAnsi="宋体"/>
          <w:sz w:val="24"/>
        </w:rPr>
        <w:t>应包装好随同每批货物一起发运。</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10.3如果买方确认卖方提供的技术</w:t>
      </w:r>
      <w:r w:rsidRPr="00E73A9D">
        <w:rPr>
          <w:rFonts w:ascii="宋体" w:hAnsi="宋体" w:hint="eastAsia"/>
          <w:sz w:val="24"/>
        </w:rPr>
        <w:t>资料</w:t>
      </w:r>
      <w:r w:rsidRPr="00E73A9D">
        <w:rPr>
          <w:rFonts w:ascii="宋体" w:hAnsi="宋体"/>
          <w:sz w:val="24"/>
        </w:rPr>
        <w:t>不完整或在运输过程中丢失，卖方将在收到买方通</w:t>
      </w:r>
      <w:r w:rsidRPr="00E73A9D">
        <w:rPr>
          <w:rFonts w:ascii="宋体" w:hAnsi="宋体" w:hint="eastAsia"/>
          <w:sz w:val="24"/>
        </w:rPr>
        <w:t>知后</w:t>
      </w:r>
      <w:r w:rsidRPr="00E73A9D">
        <w:rPr>
          <w:rFonts w:ascii="宋体" w:hAnsi="宋体"/>
          <w:sz w:val="24"/>
          <w:u w:val="single"/>
        </w:rPr>
        <w:t xml:space="preserve">  </w:t>
      </w:r>
      <w:r w:rsidRPr="00E73A9D">
        <w:rPr>
          <w:rFonts w:ascii="宋体" w:hAnsi="宋体" w:hint="eastAsia"/>
          <w:sz w:val="24"/>
          <w:u w:val="single"/>
        </w:rPr>
        <w:t>5</w:t>
      </w:r>
      <w:r w:rsidRPr="00E73A9D">
        <w:rPr>
          <w:rFonts w:ascii="宋体" w:hAnsi="宋体"/>
          <w:sz w:val="24"/>
          <w:u w:val="single"/>
        </w:rPr>
        <w:t xml:space="preserve"> </w:t>
      </w:r>
      <w:r w:rsidRPr="00E73A9D">
        <w:rPr>
          <w:rFonts w:ascii="宋体" w:hAnsi="宋体"/>
          <w:sz w:val="24"/>
        </w:rPr>
        <w:t xml:space="preserve"> 天内将这些资料免费寄给买方。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w:t>
      </w:r>
      <w:r w:rsidRPr="00E73A9D">
        <w:rPr>
          <w:rFonts w:ascii="宋体" w:hAnsi="宋体" w:hint="eastAsia"/>
          <w:sz w:val="24"/>
        </w:rPr>
        <w:t>、</w:t>
      </w:r>
      <w:r w:rsidRPr="00E73A9D">
        <w:rPr>
          <w:rFonts w:ascii="宋体" w:hAnsi="宋体"/>
          <w:sz w:val="24"/>
        </w:rPr>
        <w:t>质量保证</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11.1卖方须保证货物是全新、未使用过的，并完全符合强制性的国家技术质量规范和合同规定的质量、规格、性能和技术规范等的要求。</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11.2卖方须保证所提供的货物在其使用寿命期内须具有符合质量要求和产品说明书的性能。在货物质量保证期之内，卖方须对由于设计、工艺或材料的缺陷而发生的任何不足或</w:t>
      </w:r>
      <w:r w:rsidRPr="00E73A9D">
        <w:rPr>
          <w:rFonts w:ascii="宋体" w:hAnsi="宋体" w:hint="eastAsia"/>
          <w:sz w:val="24"/>
        </w:rPr>
        <w:t>损坏</w:t>
      </w:r>
      <w:r w:rsidRPr="00E73A9D">
        <w:rPr>
          <w:rFonts w:ascii="宋体" w:hAnsi="宋体"/>
          <w:sz w:val="24"/>
        </w:rPr>
        <w:t>负责。</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lastRenderedPageBreak/>
        <w:t>11.3根据买方按检验标准自己检验结果或委托有资质的相关质检机构的检验结果，发现货物的数量、质量、规格与合同不</w:t>
      </w:r>
      <w:r w:rsidRPr="00E73A9D">
        <w:rPr>
          <w:rFonts w:ascii="宋体" w:hAnsi="宋体" w:hint="eastAsia"/>
          <w:sz w:val="24"/>
        </w:rPr>
        <w:t>符；</w:t>
      </w:r>
      <w:r w:rsidRPr="00E73A9D">
        <w:rPr>
          <w:rFonts w:ascii="宋体" w:hAnsi="宋体"/>
          <w:sz w:val="24"/>
        </w:rPr>
        <w:t>或者在质量保证期内，证实货物存在缺陷，包括潜在的缺陷或使用不符合要求的材料等，买方应尽快以书面形式通知卖方，卖方在收到通知后</w:t>
      </w:r>
      <w:r w:rsidRPr="00E73A9D">
        <w:rPr>
          <w:rFonts w:ascii="宋体" w:hAnsi="宋体"/>
          <w:sz w:val="24"/>
          <w:u w:val="single"/>
        </w:rPr>
        <w:t xml:space="preserve"> 3</w:t>
      </w:r>
      <w:r w:rsidRPr="00E73A9D">
        <w:rPr>
          <w:rFonts w:ascii="宋体" w:hAnsi="宋体"/>
          <w:sz w:val="24"/>
        </w:rPr>
        <w:t>天内应更换有缺陷的货物。</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11.4如果卖方在收到通知后</w:t>
      </w:r>
      <w:r w:rsidRPr="00E73A9D">
        <w:rPr>
          <w:rFonts w:ascii="宋体" w:hAnsi="宋体"/>
          <w:sz w:val="24"/>
          <w:u w:val="single"/>
        </w:rPr>
        <w:t xml:space="preserve"> 3</w:t>
      </w:r>
      <w:r w:rsidRPr="00E73A9D">
        <w:rPr>
          <w:rFonts w:ascii="宋体" w:hAnsi="宋体"/>
          <w:sz w:val="24"/>
        </w:rPr>
        <w:t>天内没有弥补缺陷，买方可采取必要的补救措施，但由此引发的风险和费用将由卖方承担。</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11.5除“合同特殊条款”规定外，合同项下货物的质量保证期内为自货物通过最终验收起12个月。</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12、检验与验收</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12.1在交货前，</w:t>
      </w:r>
      <w:r w:rsidRPr="00E73A9D">
        <w:rPr>
          <w:rFonts w:ascii="宋体" w:hAnsi="宋体" w:hint="eastAsia"/>
          <w:sz w:val="24"/>
        </w:rPr>
        <w:t>卖方</w:t>
      </w:r>
      <w:r w:rsidRPr="00E73A9D">
        <w:rPr>
          <w:rFonts w:ascii="宋体" w:hAnsi="宋体"/>
          <w:sz w:val="24"/>
        </w:rPr>
        <w:t>应对货物的质量、规格、性能、数量等进行详细而全面的检验，并出具证明货物符合合同规定的文件。该文件将作为申请付款单据的一部分，但有关质量、规格、性能、数量或重量的检验不应视为最终检验。</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12.2货物运抵现场后，买方应在</w:t>
      </w:r>
      <w:r w:rsidRPr="00E73A9D">
        <w:rPr>
          <w:rFonts w:ascii="宋体" w:hAnsi="宋体"/>
          <w:sz w:val="24"/>
          <w:u w:val="single"/>
        </w:rPr>
        <w:t>3</w:t>
      </w:r>
      <w:r w:rsidRPr="00E73A9D">
        <w:rPr>
          <w:rFonts w:ascii="宋体" w:hAnsi="宋体"/>
          <w:sz w:val="24"/>
        </w:rPr>
        <w:t>日内组织验收，</w:t>
      </w:r>
      <w:r w:rsidRPr="00E73A9D">
        <w:rPr>
          <w:rFonts w:ascii="宋体" w:hAnsi="宋体" w:hint="eastAsia"/>
          <w:sz w:val="24"/>
        </w:rPr>
        <w:t>双方按照合同约定的数量、质量标准、型号规格以及封样进行验收，</w:t>
      </w:r>
      <w:r w:rsidRPr="00E73A9D">
        <w:rPr>
          <w:rFonts w:ascii="宋体" w:hAnsi="宋体"/>
          <w:sz w:val="24"/>
        </w:rPr>
        <w:t>并制作验收备忘录，签署验收意见。</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12.3买方有在货物制造过程中派员监造的权利，卖方有义务为</w:t>
      </w:r>
      <w:r w:rsidRPr="00E73A9D">
        <w:rPr>
          <w:rFonts w:ascii="宋体" w:hAnsi="宋体" w:hint="eastAsia"/>
          <w:sz w:val="24"/>
        </w:rPr>
        <w:t>买</w:t>
      </w:r>
      <w:r w:rsidRPr="00E73A9D">
        <w:rPr>
          <w:rFonts w:ascii="宋体" w:hAnsi="宋体"/>
          <w:sz w:val="24"/>
        </w:rPr>
        <w:t>方监造人员行使该权利提供方便。</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12.4制造厂对所供货物进行试验和性能试验时，</w:t>
      </w:r>
      <w:r w:rsidRPr="00E73A9D">
        <w:rPr>
          <w:rFonts w:ascii="宋体" w:hAnsi="宋体" w:hint="eastAsia"/>
          <w:sz w:val="24"/>
        </w:rPr>
        <w:t>卖方</w:t>
      </w:r>
      <w:r w:rsidRPr="00E73A9D">
        <w:rPr>
          <w:rFonts w:ascii="宋体" w:hAnsi="宋体"/>
          <w:sz w:val="24"/>
        </w:rPr>
        <w:t>必须提前通知买方。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13、索赔</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13.1如果货物的质量、规格、数量、重量等与合同不符，或在第11.5规定的质量保证期内证实货物存</w:t>
      </w:r>
      <w:r w:rsidRPr="00E73A9D">
        <w:rPr>
          <w:rFonts w:ascii="宋体" w:hAnsi="宋体" w:hint="eastAsia"/>
          <w:sz w:val="24"/>
        </w:rPr>
        <w:t>有</w:t>
      </w:r>
      <w:r w:rsidRPr="00E73A9D">
        <w:rPr>
          <w:rFonts w:ascii="宋体" w:hAnsi="宋体"/>
          <w:sz w:val="24"/>
        </w:rPr>
        <w:t>缺陷，包括潜在的缺陷或使用不符合要求的材料等，买方有权向卖方提出</w:t>
      </w:r>
      <w:r w:rsidRPr="00E73A9D">
        <w:rPr>
          <w:rFonts w:ascii="宋体" w:hAnsi="宋体" w:hint="eastAsia"/>
          <w:sz w:val="24"/>
        </w:rPr>
        <w:t>追究违约责任或</w:t>
      </w:r>
      <w:r w:rsidRPr="00E73A9D">
        <w:rPr>
          <w:rFonts w:ascii="宋体" w:hAnsi="宋体"/>
          <w:sz w:val="24"/>
        </w:rPr>
        <w:t>索赔。</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13.2</w:t>
      </w:r>
      <w:r w:rsidRPr="00E73A9D">
        <w:rPr>
          <w:rFonts w:ascii="宋体" w:hAnsi="宋体" w:hint="eastAsia"/>
          <w:sz w:val="24"/>
        </w:rPr>
        <w:t>在根据合同第</w:t>
      </w:r>
      <w:r w:rsidRPr="00E73A9D">
        <w:rPr>
          <w:rFonts w:ascii="宋体" w:hAnsi="宋体"/>
          <w:sz w:val="24"/>
        </w:rPr>
        <w:t>11条和第12条规定的检验期和质量保证期内，如果卖方对买方提出的索赔负有责任，卖方应按照买方同意的下列一种或多种方式</w:t>
      </w:r>
      <w:r w:rsidRPr="00E73A9D">
        <w:rPr>
          <w:rFonts w:ascii="宋体" w:hAnsi="宋体" w:hint="eastAsia"/>
          <w:sz w:val="24"/>
        </w:rPr>
        <w:t>承担违约责任或</w:t>
      </w:r>
      <w:r w:rsidRPr="00E73A9D">
        <w:rPr>
          <w:rFonts w:ascii="宋体" w:hAnsi="宋体"/>
          <w:sz w:val="24"/>
        </w:rPr>
        <w:t>解决索赔事宜</w:t>
      </w:r>
      <w:r w:rsidRPr="00E73A9D">
        <w:rPr>
          <w:rFonts w:ascii="宋体" w:hAnsi="宋体" w:hint="eastAsia"/>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13.2.1卖方应按合同规定将货款退还给买方，并承担由此发生的一切损失和费用，包括利息、银行手续费、运费、保险费、检验费、仓储费、装卸费以及为保护退回货物所需的其它必要费用。</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13.2.2根据货物低劣程度、损坏程度以及买方所遭受损失的数额，经买卖双方商定降低货物的价格，或由有权的部门评估，以降低后的价格或评估价格为准。</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13.2.3用符合规格、质量和性能要求的新</w:t>
      </w:r>
      <w:r w:rsidRPr="00E73A9D">
        <w:rPr>
          <w:rFonts w:ascii="宋体" w:hAnsi="宋体" w:hint="eastAsia"/>
          <w:sz w:val="24"/>
        </w:rPr>
        <w:t>材料</w:t>
      </w:r>
      <w:r w:rsidRPr="00E73A9D">
        <w:rPr>
          <w:rFonts w:ascii="宋体" w:hAnsi="宋体"/>
          <w:sz w:val="24"/>
        </w:rPr>
        <w:t>或货物来更换有缺陷的部分，卖方应承</w:t>
      </w:r>
      <w:proofErr w:type="gramStart"/>
      <w:r w:rsidRPr="00E73A9D">
        <w:rPr>
          <w:rFonts w:ascii="宋体" w:hAnsi="宋体"/>
          <w:sz w:val="24"/>
        </w:rPr>
        <w:t>担一切</w:t>
      </w:r>
      <w:proofErr w:type="gramEnd"/>
      <w:r w:rsidRPr="00E73A9D">
        <w:rPr>
          <w:rFonts w:ascii="宋体" w:hAnsi="宋体"/>
          <w:sz w:val="24"/>
        </w:rPr>
        <w:t>费用和</w:t>
      </w:r>
      <w:r w:rsidRPr="00E73A9D">
        <w:rPr>
          <w:rFonts w:ascii="宋体" w:hAnsi="宋体" w:hint="eastAsia"/>
          <w:sz w:val="24"/>
        </w:rPr>
        <w:t>逾期交付的责任</w:t>
      </w:r>
      <w:r w:rsidRPr="00E73A9D">
        <w:rPr>
          <w:rFonts w:ascii="宋体" w:hAnsi="宋体"/>
          <w:sz w:val="24"/>
        </w:rPr>
        <w:t>并负担买方所发生的一切直接费用。同时，卖方应按合同第11</w:t>
      </w:r>
      <w:r w:rsidRPr="00E73A9D">
        <w:rPr>
          <w:rFonts w:ascii="宋体" w:hAnsi="宋体"/>
          <w:sz w:val="24"/>
        </w:rPr>
        <w:lastRenderedPageBreak/>
        <w:t>条规定，相应延长更换件的质量保证期。</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13.3如果在买方发出索赔通知后</w:t>
      </w:r>
      <w:r w:rsidRPr="00E73A9D">
        <w:rPr>
          <w:rFonts w:ascii="宋体" w:hAnsi="宋体"/>
          <w:sz w:val="24"/>
          <w:u w:val="single"/>
        </w:rPr>
        <w:t>7</w:t>
      </w:r>
      <w:r w:rsidRPr="00E73A9D">
        <w:rPr>
          <w:rFonts w:ascii="宋体" w:hAnsi="宋体"/>
          <w:sz w:val="24"/>
        </w:rPr>
        <w:t>天内，卖方未做答复，上述索赔视为已被卖方接受。如卖方未能在买方提出索赔通知后</w:t>
      </w:r>
      <w:r w:rsidRPr="00E73A9D">
        <w:rPr>
          <w:rFonts w:ascii="宋体" w:hAnsi="宋体"/>
          <w:sz w:val="24"/>
          <w:u w:val="single"/>
        </w:rPr>
        <w:t>7</w:t>
      </w:r>
      <w:r w:rsidRPr="00E73A9D">
        <w:rPr>
          <w:rFonts w:ascii="宋体" w:hAnsi="宋体"/>
          <w:sz w:val="24"/>
        </w:rPr>
        <w:t>天内或买方同意的更长时间内，按照本合同第13.2条规定的任何一种方法解决索赔事宜，买方将从合同款或从卖方开具的履约保证金保函中扣回索赔金额。如果这些金额不足以补偿索赔金额，卖方应向买方对不足部分给予补偿。</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14、迟延交货</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14.1卖方应按照“</w:t>
      </w:r>
      <w:r w:rsidRPr="00E73A9D">
        <w:rPr>
          <w:rFonts w:ascii="宋体" w:hAnsi="宋体" w:hint="eastAsia"/>
          <w:sz w:val="24"/>
        </w:rPr>
        <w:t>《</w:t>
      </w:r>
      <w:r w:rsidRPr="00E73A9D">
        <w:rPr>
          <w:rFonts w:ascii="宋体" w:hAnsi="宋体"/>
          <w:sz w:val="24"/>
        </w:rPr>
        <w:t>货物技术规格及需求一览表</w:t>
      </w:r>
      <w:r w:rsidRPr="00E73A9D">
        <w:rPr>
          <w:rFonts w:ascii="宋体" w:hAnsi="宋体" w:hint="eastAsia"/>
          <w:sz w:val="24"/>
        </w:rPr>
        <w:t>》</w:t>
      </w:r>
      <w:r w:rsidRPr="00E73A9D">
        <w:rPr>
          <w:rFonts w:ascii="宋体" w:hAnsi="宋体"/>
          <w:sz w:val="24"/>
        </w:rPr>
        <w:t>”中买方规定的时间表交货和提供服务。</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14.2如果卖方不能按时交货和提供服务，买方有权提出</w:t>
      </w:r>
      <w:r w:rsidRPr="00E73A9D">
        <w:rPr>
          <w:rFonts w:ascii="宋体" w:hAnsi="宋体" w:hint="eastAsia"/>
          <w:sz w:val="24"/>
        </w:rPr>
        <w:t>支付</w:t>
      </w:r>
      <w:r w:rsidRPr="00E73A9D">
        <w:rPr>
          <w:rFonts w:ascii="宋体" w:hAnsi="宋体"/>
          <w:sz w:val="24"/>
        </w:rPr>
        <w:t>违约</w:t>
      </w:r>
      <w:r w:rsidRPr="00E73A9D">
        <w:rPr>
          <w:rFonts w:ascii="宋体" w:hAnsi="宋体" w:hint="eastAsia"/>
          <w:sz w:val="24"/>
        </w:rPr>
        <w:t>金</w:t>
      </w:r>
      <w:r w:rsidRPr="00E73A9D">
        <w:rPr>
          <w:rFonts w:ascii="宋体" w:hAnsi="宋体"/>
          <w:sz w:val="24"/>
        </w:rPr>
        <w:t>或解除合同。</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15、违约</w:t>
      </w:r>
      <w:r w:rsidRPr="00E73A9D">
        <w:rPr>
          <w:rFonts w:ascii="宋体" w:hAnsi="宋体" w:hint="eastAsia"/>
          <w:sz w:val="24"/>
        </w:rPr>
        <w:t>责任</w:t>
      </w:r>
    </w:p>
    <w:p w:rsidR="006D5579" w:rsidRPr="00E73A9D" w:rsidRDefault="006D5579" w:rsidP="006D5579">
      <w:pPr>
        <w:spacing w:line="460" w:lineRule="exact"/>
        <w:ind w:leftChars="-200" w:left="-420" w:firstLine="435"/>
        <w:rPr>
          <w:rFonts w:ascii="宋体" w:hAnsi="宋体" w:cs="Arial"/>
          <w:kern w:val="0"/>
          <w:sz w:val="24"/>
          <w:szCs w:val="24"/>
        </w:rPr>
      </w:pPr>
      <w:r w:rsidRPr="00E73A9D">
        <w:rPr>
          <w:rFonts w:ascii="宋体" w:hAnsi="宋体"/>
          <w:sz w:val="24"/>
        </w:rPr>
        <w:t>15.1</w:t>
      </w:r>
      <w:r w:rsidRPr="00E73A9D">
        <w:rPr>
          <w:rFonts w:ascii="宋体" w:hAnsi="宋体" w:cs="宋体" w:hint="eastAsia"/>
          <w:kern w:val="0"/>
          <w:sz w:val="24"/>
          <w:szCs w:val="24"/>
        </w:rPr>
        <w:t>卖方保证</w:t>
      </w:r>
      <w:r w:rsidRPr="00E73A9D">
        <w:rPr>
          <w:rFonts w:ascii="宋体" w:hAnsi="宋体" w:cs="宋体"/>
          <w:kern w:val="0"/>
          <w:sz w:val="24"/>
          <w:szCs w:val="24"/>
        </w:rPr>
        <w:t>按期、按质、按量</w:t>
      </w:r>
      <w:r w:rsidRPr="00E73A9D">
        <w:rPr>
          <w:rFonts w:ascii="宋体" w:hAnsi="宋体" w:cs="宋体" w:hint="eastAsia"/>
          <w:kern w:val="0"/>
          <w:sz w:val="24"/>
          <w:szCs w:val="24"/>
        </w:rPr>
        <w:t>、</w:t>
      </w:r>
      <w:r w:rsidRPr="00E73A9D">
        <w:rPr>
          <w:rFonts w:ascii="宋体" w:hAnsi="宋体" w:cs="宋体"/>
          <w:kern w:val="0"/>
          <w:sz w:val="24"/>
          <w:szCs w:val="24"/>
        </w:rPr>
        <w:t>按指定要求履行合同</w:t>
      </w:r>
      <w:r w:rsidRPr="00E73A9D">
        <w:rPr>
          <w:rFonts w:ascii="宋体" w:hAnsi="宋体" w:cs="宋体" w:hint="eastAsia"/>
          <w:kern w:val="0"/>
          <w:sz w:val="24"/>
          <w:szCs w:val="24"/>
        </w:rPr>
        <w:t>。</w:t>
      </w:r>
      <w:r w:rsidRPr="00E73A9D">
        <w:rPr>
          <w:rFonts w:ascii="宋体" w:hAnsi="宋体"/>
          <w:sz w:val="24"/>
        </w:rPr>
        <w:t>如果卖方没有按照合同规定的时间交货和提供服务，应向买方支付违约金。</w:t>
      </w:r>
      <w:r w:rsidRPr="00E73A9D">
        <w:rPr>
          <w:rFonts w:ascii="宋体" w:hAnsi="宋体" w:hint="eastAsia"/>
          <w:sz w:val="24"/>
        </w:rPr>
        <w:t>每</w:t>
      </w:r>
      <w:r w:rsidRPr="00E73A9D">
        <w:rPr>
          <w:rFonts w:ascii="宋体" w:hAnsi="宋体"/>
          <w:kern w:val="0"/>
          <w:sz w:val="24"/>
        </w:rPr>
        <w:t>逾期</w:t>
      </w:r>
      <w:r w:rsidRPr="00E73A9D">
        <w:rPr>
          <w:rFonts w:ascii="宋体" w:hAnsi="宋体" w:cs="Arial"/>
          <w:kern w:val="0"/>
          <w:sz w:val="24"/>
          <w:szCs w:val="24"/>
        </w:rPr>
        <w:t>一天</w:t>
      </w:r>
      <w:r w:rsidRPr="00E73A9D">
        <w:rPr>
          <w:rFonts w:ascii="宋体" w:hAnsi="宋体" w:cs="Arial" w:hint="eastAsia"/>
          <w:kern w:val="0"/>
          <w:sz w:val="24"/>
          <w:szCs w:val="24"/>
        </w:rPr>
        <w:t>，按照合同</w:t>
      </w:r>
      <w:r w:rsidRPr="00E73A9D">
        <w:rPr>
          <w:rFonts w:ascii="宋体" w:hAnsi="宋体" w:cs="Arial"/>
          <w:kern w:val="0"/>
          <w:sz w:val="24"/>
          <w:szCs w:val="24"/>
        </w:rPr>
        <w:t>总额</w:t>
      </w:r>
      <w:r w:rsidRPr="00E73A9D">
        <w:rPr>
          <w:rFonts w:ascii="宋体" w:hAnsi="宋体" w:cs="Arial" w:hint="eastAsia"/>
          <w:kern w:val="0"/>
          <w:sz w:val="24"/>
          <w:szCs w:val="24"/>
        </w:rPr>
        <w:t>的千分之五支付逾期</w:t>
      </w:r>
      <w:r w:rsidRPr="00E73A9D">
        <w:rPr>
          <w:rFonts w:ascii="宋体" w:hAnsi="宋体" w:cs="Arial"/>
          <w:kern w:val="0"/>
          <w:sz w:val="24"/>
          <w:szCs w:val="24"/>
        </w:rPr>
        <w:t>违约金；</w:t>
      </w:r>
      <w:r w:rsidRPr="00E73A9D">
        <w:rPr>
          <w:rFonts w:ascii="宋体" w:hAnsi="宋体" w:cs="Arial" w:hint="eastAsia"/>
          <w:kern w:val="0"/>
          <w:sz w:val="24"/>
          <w:szCs w:val="24"/>
        </w:rPr>
        <w:t>卖</w:t>
      </w:r>
      <w:r w:rsidRPr="00E73A9D">
        <w:rPr>
          <w:rFonts w:ascii="宋体" w:hAnsi="宋体" w:cs="Arial"/>
          <w:kern w:val="0"/>
          <w:sz w:val="24"/>
          <w:szCs w:val="24"/>
        </w:rPr>
        <w:t>方逾期30天的，</w:t>
      </w:r>
      <w:r w:rsidRPr="00E73A9D">
        <w:rPr>
          <w:rFonts w:ascii="宋体" w:hAnsi="宋体" w:cs="Arial" w:hint="eastAsia"/>
          <w:kern w:val="0"/>
          <w:sz w:val="24"/>
          <w:szCs w:val="24"/>
        </w:rPr>
        <w:t>买</w:t>
      </w:r>
      <w:r w:rsidRPr="00E73A9D">
        <w:rPr>
          <w:rFonts w:ascii="宋体" w:hAnsi="宋体" w:cs="Arial"/>
          <w:kern w:val="0"/>
          <w:sz w:val="24"/>
          <w:szCs w:val="24"/>
        </w:rPr>
        <w:t>方有权解除合同。</w:t>
      </w:r>
      <w:r w:rsidRPr="00E73A9D">
        <w:rPr>
          <w:rFonts w:ascii="宋体" w:hAnsi="宋体" w:cs="Arial" w:hint="eastAsia"/>
          <w:kern w:val="0"/>
          <w:sz w:val="24"/>
          <w:szCs w:val="24"/>
        </w:rPr>
        <w:t>卖方除应返还买方支付的款项外，</w:t>
      </w:r>
      <w:r w:rsidRPr="00E73A9D">
        <w:rPr>
          <w:rFonts w:ascii="宋体" w:hAnsi="宋体" w:cs="Arial"/>
          <w:kern w:val="0"/>
          <w:sz w:val="24"/>
          <w:szCs w:val="24"/>
        </w:rPr>
        <w:t>并按</w:t>
      </w:r>
      <w:r w:rsidRPr="00E73A9D">
        <w:rPr>
          <w:rFonts w:ascii="宋体" w:hAnsi="宋体" w:cs="Arial" w:hint="eastAsia"/>
          <w:kern w:val="0"/>
          <w:sz w:val="24"/>
          <w:szCs w:val="24"/>
        </w:rPr>
        <w:t>合同总价的20%向买方支付</w:t>
      </w:r>
      <w:r w:rsidRPr="00E73A9D">
        <w:rPr>
          <w:rFonts w:ascii="宋体" w:hAnsi="宋体" w:cs="Arial"/>
          <w:kern w:val="0"/>
          <w:sz w:val="24"/>
          <w:szCs w:val="24"/>
        </w:rPr>
        <w:t>违约金。</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16</w:t>
      </w:r>
      <w:r w:rsidRPr="00E73A9D">
        <w:rPr>
          <w:rFonts w:ascii="宋体" w:hAnsi="宋体" w:hint="eastAsia"/>
          <w:sz w:val="24"/>
        </w:rPr>
        <w:t>、不可抗力</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16.1如果双方中任何一方遭遇法律规定的不可抗力，致使合同履行受阻时，</w:t>
      </w:r>
      <w:r w:rsidRPr="00E73A9D">
        <w:rPr>
          <w:rFonts w:ascii="宋体" w:hAnsi="宋体" w:hint="eastAsia"/>
          <w:sz w:val="24"/>
        </w:rPr>
        <w:t>按法律规定处理 。</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17、税费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17.1与本合同有关的一切税费均适用中华人民共和国法律的相关规定。</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18、合同争议的解决</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18.1因合同履行中发生的争议，可通过合同当事人双方友好协商解决。协商不</w:t>
      </w:r>
      <w:r w:rsidRPr="00E73A9D">
        <w:rPr>
          <w:rFonts w:ascii="宋体" w:hAnsi="宋体" w:hint="eastAsia"/>
          <w:sz w:val="24"/>
        </w:rPr>
        <w:t>成的</w:t>
      </w:r>
      <w:r w:rsidRPr="00E73A9D">
        <w:rPr>
          <w:rFonts w:ascii="宋体" w:hAnsi="宋体"/>
          <w:sz w:val="24"/>
        </w:rPr>
        <w:t>，可向</w:t>
      </w:r>
      <w:r w:rsidRPr="00E73A9D">
        <w:rPr>
          <w:rFonts w:ascii="宋体" w:hAnsi="宋体" w:hint="eastAsia"/>
          <w:sz w:val="24"/>
        </w:rPr>
        <w:t>南通仲裁委员会申请仲裁裁决</w:t>
      </w:r>
      <w:r w:rsidRPr="00E73A9D">
        <w:rPr>
          <w:rFonts w:ascii="宋体" w:hAnsi="宋体"/>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19、违约解除合同</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19.1在卖方出现以下违约的情</w:t>
      </w:r>
      <w:r w:rsidRPr="00E73A9D">
        <w:rPr>
          <w:rFonts w:ascii="宋体" w:hAnsi="宋体" w:hint="eastAsia"/>
          <w:sz w:val="24"/>
        </w:rPr>
        <w:t>形</w:t>
      </w:r>
      <w:r w:rsidRPr="00E73A9D">
        <w:rPr>
          <w:rFonts w:ascii="宋体" w:hAnsi="宋体"/>
          <w:sz w:val="24"/>
        </w:rPr>
        <w:t>下，买方可向卖方发出书面通知，部分或全部</w:t>
      </w:r>
      <w:r w:rsidRPr="00E73A9D">
        <w:rPr>
          <w:rFonts w:ascii="宋体" w:hAnsi="宋体" w:hint="eastAsia"/>
          <w:sz w:val="24"/>
        </w:rPr>
        <w:t>解除</w:t>
      </w:r>
      <w:r w:rsidRPr="00E73A9D">
        <w:rPr>
          <w:rFonts w:ascii="宋体" w:hAnsi="宋体"/>
          <w:sz w:val="24"/>
        </w:rPr>
        <w:t>合同。同时保留向卖方追诉的权利。</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hint="eastAsia"/>
          <w:sz w:val="24"/>
        </w:rPr>
        <w:t>情形：</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hint="eastAsia"/>
          <w:b/>
          <w:sz w:val="24"/>
        </w:rPr>
        <w:t>19.1.1卖方未能在合同规定的限期内或买方同意延长的限期内，提供全部或部分货物的；</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hint="eastAsia"/>
          <w:b/>
          <w:sz w:val="24"/>
        </w:rPr>
        <w:t>19.1.2卖方交付的货物质量不符合约定质量标准或未能履行合同规定的其它主要义务的；</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hint="eastAsia"/>
          <w:b/>
          <w:sz w:val="24"/>
        </w:rPr>
        <w:t>19.1.3买方认为卖方在本合同履行过程中有腐败和欺诈行为的。</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b/>
          <w:sz w:val="24"/>
        </w:rPr>
        <w:lastRenderedPageBreak/>
        <w:t>19.1.3.1“腐败行为”和“欺诈行为”定义如下：</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b/>
          <w:sz w:val="24"/>
        </w:rPr>
        <w:t>19.1.3.1.1“腐败行为”是指提供、给予、接受或索取任何有价值的东西来影响买方在合同</w:t>
      </w:r>
      <w:proofErr w:type="gramStart"/>
      <w:r w:rsidRPr="00E73A9D">
        <w:rPr>
          <w:rFonts w:ascii="宋体" w:hAnsi="宋体"/>
          <w:b/>
          <w:sz w:val="24"/>
        </w:rPr>
        <w:t>签定</w:t>
      </w:r>
      <w:proofErr w:type="gramEnd"/>
      <w:r w:rsidRPr="00E73A9D">
        <w:rPr>
          <w:rFonts w:ascii="宋体" w:hAnsi="宋体"/>
          <w:b/>
          <w:sz w:val="24"/>
        </w:rPr>
        <w:t>、履行过程中的行为。</w:t>
      </w:r>
    </w:p>
    <w:p w:rsidR="006D5579" w:rsidRPr="00E73A9D" w:rsidRDefault="006D5579" w:rsidP="006D5579">
      <w:pPr>
        <w:spacing w:line="460" w:lineRule="exact"/>
        <w:ind w:leftChars="-200" w:left="-420" w:firstLine="435"/>
        <w:rPr>
          <w:rFonts w:ascii="宋体" w:hAnsi="宋体"/>
          <w:b/>
          <w:sz w:val="24"/>
        </w:rPr>
      </w:pPr>
      <w:r w:rsidRPr="00E73A9D">
        <w:rPr>
          <w:rFonts w:ascii="宋体" w:hAnsi="宋体"/>
          <w:b/>
          <w:sz w:val="24"/>
        </w:rPr>
        <w:t>19.1.3.1.2“欺诈行为”是指为了影响合同</w:t>
      </w:r>
      <w:proofErr w:type="gramStart"/>
      <w:r w:rsidRPr="00E73A9D">
        <w:rPr>
          <w:rFonts w:ascii="宋体" w:hAnsi="宋体"/>
          <w:b/>
          <w:sz w:val="24"/>
        </w:rPr>
        <w:t>签定</w:t>
      </w:r>
      <w:proofErr w:type="gramEnd"/>
      <w:r w:rsidRPr="00E73A9D">
        <w:rPr>
          <w:rFonts w:ascii="宋体" w:hAnsi="宋体"/>
          <w:b/>
          <w:sz w:val="24"/>
        </w:rPr>
        <w:t>、履行过程，以谎报事实的办法，损害买方的利益的行为。</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19.2在买方根据</w:t>
      </w:r>
      <w:proofErr w:type="gramStart"/>
      <w:r w:rsidRPr="00E73A9D">
        <w:rPr>
          <w:rFonts w:ascii="宋体" w:hAnsi="宋体"/>
          <w:sz w:val="24"/>
        </w:rPr>
        <w:t>上述第19</w:t>
      </w:r>
      <w:proofErr w:type="gramEnd"/>
      <w:r w:rsidRPr="00E73A9D">
        <w:rPr>
          <w:rFonts w:ascii="宋体" w:hAnsi="宋体"/>
          <w:sz w:val="24"/>
        </w:rPr>
        <w:t>.1条规定，全部或部分解除合同之后，有权购买类似的货物或服务，卖方则应承担买方购买类似货物或服务而产生的额外支出。买方部分解除合同的，卖方应继续履行合同中未解除的部分。</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20、破产终止合同</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20.1如果卖方因破产而不能履行合同时，本合同终止效力，卖方应承担清偿债务的责任。合同的终止将不损害或不影响买方已经采取或将要采取的任何行动或补救措施的权利。</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21、转让和分包</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21.1</w:t>
      </w:r>
      <w:r w:rsidRPr="00E73A9D">
        <w:rPr>
          <w:rFonts w:ascii="宋体" w:hAnsi="宋体" w:hint="eastAsia"/>
          <w:sz w:val="24"/>
        </w:rPr>
        <w:t>本</w:t>
      </w:r>
      <w:r w:rsidRPr="00E73A9D">
        <w:rPr>
          <w:rFonts w:ascii="宋体" w:hAnsi="宋体"/>
          <w:sz w:val="24"/>
        </w:rPr>
        <w:t>合同不能转让</w:t>
      </w:r>
      <w:r w:rsidRPr="00E73A9D">
        <w:rPr>
          <w:rFonts w:ascii="宋体" w:hAnsi="宋体" w:hint="eastAsia"/>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21.2</w:t>
      </w:r>
      <w:r w:rsidRPr="00E73A9D">
        <w:rPr>
          <w:rFonts w:ascii="宋体" w:hAnsi="宋体" w:hint="eastAsia"/>
          <w:sz w:val="24"/>
        </w:rPr>
        <w:t>本合同不能分包</w:t>
      </w:r>
      <w:r w:rsidRPr="00E73A9D">
        <w:rPr>
          <w:rFonts w:ascii="宋体" w:hAnsi="宋体"/>
          <w:sz w:val="24"/>
        </w:rPr>
        <w:t>。</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22</w:t>
      </w:r>
      <w:r w:rsidRPr="00E73A9D">
        <w:rPr>
          <w:rFonts w:ascii="宋体" w:hAnsi="宋体" w:hint="eastAsia"/>
          <w:sz w:val="24"/>
        </w:rPr>
        <w:t>、合同修改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22.1买方和卖方都不得擅自变更本合同，但合同继续履行将损害国家和社会公共利益的除外。如必须对合同条款进行改动时，当事人双方须共同签署书面文件，</w:t>
      </w:r>
      <w:proofErr w:type="gramStart"/>
      <w:r w:rsidRPr="00E73A9D">
        <w:rPr>
          <w:rFonts w:ascii="宋体" w:hAnsi="宋体"/>
          <w:sz w:val="24"/>
        </w:rPr>
        <w:t>做为</w:t>
      </w:r>
      <w:proofErr w:type="gramEnd"/>
      <w:r w:rsidRPr="00E73A9D">
        <w:rPr>
          <w:rFonts w:ascii="宋体" w:hAnsi="宋体"/>
          <w:sz w:val="24"/>
        </w:rPr>
        <w:t>合同的补充。</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23</w:t>
      </w:r>
      <w:r w:rsidRPr="00E73A9D">
        <w:rPr>
          <w:rFonts w:ascii="宋体" w:hAnsi="宋体" w:hint="eastAsia"/>
          <w:sz w:val="24"/>
        </w:rPr>
        <w:t>、通知</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hint="eastAsia"/>
          <w:sz w:val="24"/>
        </w:rPr>
        <w:t>2</w:t>
      </w:r>
      <w:r w:rsidRPr="00E73A9D">
        <w:rPr>
          <w:rFonts w:ascii="宋体" w:hAnsi="宋体"/>
          <w:sz w:val="24"/>
        </w:rPr>
        <w:t>3.1本合同任何一方给另一方的通知，都应以书面形式发送，而另一方也应以书面形式确认并发送到对方明确的地址。</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24、计量单位</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24.1除技术规范中另有规定外，计量单位均使用国家法定计量单位。</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25</w:t>
      </w:r>
      <w:r w:rsidRPr="00E73A9D">
        <w:rPr>
          <w:rFonts w:ascii="宋体" w:hAnsi="宋体" w:hint="eastAsia"/>
          <w:sz w:val="24"/>
        </w:rPr>
        <w:t>、适用法律</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25.1本合同应按照中华人民共和国的法律进行解释。</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26、履约保证金</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26.</w:t>
      </w:r>
      <w:r w:rsidRPr="00E73A9D">
        <w:rPr>
          <w:rFonts w:ascii="宋体" w:hAnsi="宋体" w:hint="eastAsia"/>
          <w:sz w:val="24"/>
        </w:rPr>
        <w:t>1</w:t>
      </w:r>
      <w:r w:rsidRPr="00E73A9D">
        <w:rPr>
          <w:rFonts w:ascii="宋体" w:hAnsi="宋体"/>
          <w:sz w:val="24"/>
        </w:rPr>
        <w:t>履约保证金用于补偿买方因卖方不能履行其合同义务或发生违约行为而蒙受的损失。</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26.</w:t>
      </w:r>
      <w:r w:rsidRPr="00E73A9D">
        <w:rPr>
          <w:rFonts w:ascii="宋体" w:hAnsi="宋体" w:hint="eastAsia"/>
          <w:sz w:val="24"/>
        </w:rPr>
        <w:t>2</w:t>
      </w:r>
      <w:r w:rsidRPr="00E73A9D">
        <w:rPr>
          <w:rFonts w:ascii="宋体" w:hAnsi="宋体"/>
          <w:sz w:val="24"/>
        </w:rPr>
        <w:t>履约保证金应使用本合同货币，按下述方式</w:t>
      </w:r>
      <w:r w:rsidRPr="00E73A9D">
        <w:rPr>
          <w:rFonts w:ascii="宋体" w:hAnsi="宋体" w:hint="eastAsia"/>
          <w:sz w:val="24"/>
          <w:u w:val="single"/>
        </w:rPr>
        <w:t xml:space="preserve">  B   </w:t>
      </w:r>
      <w:r w:rsidRPr="00E73A9D">
        <w:rPr>
          <w:rFonts w:ascii="宋体" w:hAnsi="宋体"/>
          <w:sz w:val="24"/>
        </w:rPr>
        <w:t>提交：</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A.买方可接受的在中华人民共和国注册和营业的银行，按</w:t>
      </w:r>
      <w:r w:rsidRPr="00E73A9D">
        <w:rPr>
          <w:rFonts w:ascii="宋体" w:hAnsi="宋体" w:hint="eastAsia"/>
          <w:sz w:val="24"/>
        </w:rPr>
        <w:t>招标</w:t>
      </w:r>
      <w:r w:rsidRPr="00E73A9D">
        <w:rPr>
          <w:rFonts w:ascii="宋体" w:hAnsi="宋体"/>
          <w:sz w:val="24"/>
        </w:rPr>
        <w:t>文件提供的格式，或其它买方可接受的格式。</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B</w:t>
      </w:r>
      <w:r w:rsidRPr="00E73A9D">
        <w:rPr>
          <w:rFonts w:ascii="宋体" w:hAnsi="宋体" w:hint="eastAsia"/>
          <w:sz w:val="24"/>
        </w:rPr>
        <w:t>．银行汇票</w:t>
      </w:r>
      <w:r w:rsidRPr="00E73A9D">
        <w:rPr>
          <w:rFonts w:ascii="宋体" w:hAnsi="宋体"/>
          <w:sz w:val="24"/>
        </w:rPr>
        <w:t>或转账。</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lastRenderedPageBreak/>
        <w:t>26.</w:t>
      </w:r>
      <w:r w:rsidRPr="00E73A9D">
        <w:rPr>
          <w:rFonts w:ascii="宋体" w:hAnsi="宋体" w:hint="eastAsia"/>
          <w:sz w:val="24"/>
        </w:rPr>
        <w:t>3</w:t>
      </w:r>
      <w:r w:rsidRPr="00E73A9D">
        <w:rPr>
          <w:rFonts w:ascii="宋体" w:hAnsi="宋体"/>
          <w:sz w:val="24"/>
        </w:rPr>
        <w:t>如果卖方未能按合同规定履行其义务，买方有权从履约保证金中取得补偿。</w:t>
      </w:r>
      <w:r w:rsidRPr="00E73A9D">
        <w:rPr>
          <w:rFonts w:ascii="宋体" w:hAnsi="宋体" w:hint="eastAsia"/>
          <w:sz w:val="24"/>
        </w:rPr>
        <w:t>供货结束并经验收合格后</w:t>
      </w:r>
      <w:r w:rsidRPr="00E73A9D">
        <w:rPr>
          <w:rFonts w:ascii="宋体" w:hAnsi="宋体"/>
          <w:sz w:val="24"/>
        </w:rPr>
        <w:t>，卖方未发生违约行为的，买方将把履约保证金</w:t>
      </w:r>
      <w:r w:rsidRPr="00E73A9D">
        <w:rPr>
          <w:rFonts w:ascii="宋体" w:hAnsi="宋体" w:hint="eastAsia"/>
          <w:sz w:val="24"/>
        </w:rPr>
        <w:t>不计</w:t>
      </w:r>
      <w:proofErr w:type="gramStart"/>
      <w:r w:rsidRPr="00E73A9D">
        <w:rPr>
          <w:rFonts w:ascii="宋体" w:hAnsi="宋体" w:hint="eastAsia"/>
          <w:sz w:val="24"/>
        </w:rPr>
        <w:t>息</w:t>
      </w:r>
      <w:proofErr w:type="gramEnd"/>
      <w:r w:rsidRPr="00E73A9D">
        <w:rPr>
          <w:rFonts w:ascii="宋体" w:hAnsi="宋体"/>
          <w:sz w:val="24"/>
        </w:rPr>
        <w:t>退还卖方。</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27</w:t>
      </w:r>
      <w:r w:rsidRPr="00E73A9D">
        <w:rPr>
          <w:rFonts w:ascii="宋体" w:hAnsi="宋体" w:hint="eastAsia"/>
          <w:sz w:val="24"/>
        </w:rPr>
        <w:t>、合同生效和其它</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27.1采购合同内容的确定应以</w:t>
      </w:r>
      <w:r w:rsidRPr="00E73A9D">
        <w:rPr>
          <w:rFonts w:ascii="宋体" w:hAnsi="宋体" w:hint="eastAsia"/>
          <w:sz w:val="24"/>
        </w:rPr>
        <w:t>招标</w:t>
      </w:r>
      <w:r w:rsidRPr="00E73A9D">
        <w:rPr>
          <w:rFonts w:ascii="宋体" w:hAnsi="宋体"/>
          <w:sz w:val="24"/>
        </w:rPr>
        <w:t>文件和</w:t>
      </w:r>
      <w:r w:rsidRPr="00E73A9D">
        <w:rPr>
          <w:rFonts w:ascii="宋体" w:hAnsi="宋体" w:hint="eastAsia"/>
          <w:sz w:val="24"/>
        </w:rPr>
        <w:t>投标文件</w:t>
      </w:r>
      <w:r w:rsidRPr="00E73A9D">
        <w:rPr>
          <w:rFonts w:ascii="宋体" w:hAnsi="宋体"/>
          <w:sz w:val="24"/>
        </w:rPr>
        <w:t>为基础，不得违背其实质性内容。合同将在双方签字盖章并由卖方递交履约保证金后开始生效。</w:t>
      </w:r>
    </w:p>
    <w:p w:rsidR="006D5579" w:rsidRPr="00E73A9D" w:rsidRDefault="006D5579" w:rsidP="006D5579">
      <w:pPr>
        <w:spacing w:line="460" w:lineRule="exact"/>
        <w:ind w:leftChars="-200" w:left="-420" w:firstLine="435"/>
        <w:rPr>
          <w:rFonts w:ascii="宋体" w:hAnsi="宋体"/>
          <w:sz w:val="24"/>
        </w:rPr>
      </w:pPr>
      <w:r w:rsidRPr="00E73A9D">
        <w:rPr>
          <w:rFonts w:ascii="宋体" w:hAnsi="宋体"/>
          <w:sz w:val="24"/>
        </w:rPr>
        <w:t>27.2本合同一式</w:t>
      </w:r>
      <w:r w:rsidRPr="00E73A9D">
        <w:rPr>
          <w:rFonts w:ascii="宋体" w:hAnsi="宋体" w:hint="eastAsia"/>
          <w:sz w:val="24"/>
        </w:rPr>
        <w:t>陆</w:t>
      </w:r>
      <w:r w:rsidRPr="00E73A9D">
        <w:rPr>
          <w:rFonts w:ascii="宋体" w:hAnsi="宋体"/>
          <w:sz w:val="24"/>
        </w:rPr>
        <w:t>份，具同等法律效力</w:t>
      </w:r>
      <w:r w:rsidRPr="00E73A9D">
        <w:rPr>
          <w:rFonts w:ascii="宋体" w:hAnsi="宋体" w:hint="eastAsia"/>
          <w:sz w:val="24"/>
        </w:rPr>
        <w:t>，买方执肆份，卖方执贰份</w:t>
      </w:r>
      <w:r w:rsidRPr="00E73A9D">
        <w:rPr>
          <w:rFonts w:ascii="宋体" w:hAnsi="宋体"/>
          <w:sz w:val="24"/>
        </w:rPr>
        <w:t>。</w:t>
      </w:r>
    </w:p>
    <w:p w:rsidR="006D5579" w:rsidRPr="00E73A9D" w:rsidRDefault="006D5579" w:rsidP="006D5579">
      <w:pPr>
        <w:spacing w:line="440" w:lineRule="exact"/>
        <w:outlineLvl w:val="0"/>
        <w:rPr>
          <w:rFonts w:ascii="宋体" w:hAnsi="宋体"/>
          <w:sz w:val="24"/>
          <w:u w:val="single"/>
        </w:rPr>
      </w:pPr>
    </w:p>
    <w:p w:rsidR="006D5579" w:rsidRPr="00E73A9D" w:rsidRDefault="006D5579" w:rsidP="006D5579">
      <w:pPr>
        <w:spacing w:line="460" w:lineRule="exact"/>
        <w:jc w:val="center"/>
        <w:outlineLvl w:val="0"/>
        <w:rPr>
          <w:rFonts w:ascii="宋体" w:hAnsi="宋体"/>
          <w:b/>
          <w:sz w:val="30"/>
        </w:rPr>
      </w:pPr>
      <w:r w:rsidRPr="00E73A9D">
        <w:rPr>
          <w:rFonts w:ascii="宋体" w:hAnsi="宋体" w:hint="eastAsia"/>
          <w:b/>
          <w:sz w:val="30"/>
        </w:rPr>
        <w:t>三、合同特殊条款</w:t>
      </w:r>
    </w:p>
    <w:p w:rsidR="006D5579" w:rsidRPr="00E73A9D" w:rsidRDefault="006D5579" w:rsidP="006D5579">
      <w:pPr>
        <w:spacing w:line="460" w:lineRule="exact"/>
        <w:outlineLvl w:val="0"/>
        <w:rPr>
          <w:rFonts w:ascii="宋体" w:hAnsi="宋体"/>
          <w:sz w:val="24"/>
        </w:rPr>
      </w:pPr>
      <w:r w:rsidRPr="00E73A9D">
        <w:rPr>
          <w:rFonts w:ascii="宋体" w:hAnsi="宋体"/>
          <w:b/>
          <w:sz w:val="30"/>
        </w:rPr>
        <w:t xml:space="preserve">   </w:t>
      </w:r>
      <w:r w:rsidRPr="00E73A9D">
        <w:rPr>
          <w:rFonts w:ascii="宋体" w:hAnsi="宋体" w:hint="eastAsia"/>
          <w:sz w:val="24"/>
        </w:rPr>
        <w:t>合同特殊条款是合同一般条款的补充和修改。如果两者之间有抵触，应以特殊条款为准。合同特殊条款的序号与合同一般条款序号相对应。</w:t>
      </w:r>
    </w:p>
    <w:p w:rsidR="006D5579" w:rsidRPr="00E73A9D" w:rsidRDefault="006D5579" w:rsidP="006D5579">
      <w:pPr>
        <w:spacing w:line="460" w:lineRule="exact"/>
        <w:outlineLvl w:val="0"/>
        <w:rPr>
          <w:rFonts w:ascii="宋体" w:hAnsi="宋体"/>
          <w:sz w:val="24"/>
        </w:rPr>
      </w:pPr>
      <w:r w:rsidRPr="00E73A9D">
        <w:rPr>
          <w:rFonts w:ascii="宋体" w:hAnsi="宋体"/>
          <w:sz w:val="24"/>
        </w:rPr>
        <w:t>1</w:t>
      </w:r>
      <w:r w:rsidRPr="00E73A9D">
        <w:rPr>
          <w:rFonts w:ascii="宋体" w:hAnsi="宋体" w:hint="eastAsia"/>
          <w:sz w:val="24"/>
        </w:rPr>
        <w:t>、定义</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1</w:t>
      </w:r>
      <w:r w:rsidRPr="00E73A9D">
        <w:rPr>
          <w:rFonts w:ascii="宋体" w:hAnsi="宋体"/>
          <w:sz w:val="24"/>
        </w:rPr>
        <w:t>.</w:t>
      </w:r>
      <w:r w:rsidRPr="00E73A9D">
        <w:rPr>
          <w:rFonts w:ascii="宋体" w:hAnsi="宋体" w:hint="eastAsia"/>
          <w:sz w:val="24"/>
        </w:rPr>
        <w:t>5买方：本合同买方系指：</w:t>
      </w:r>
      <w:r w:rsidRPr="00E73A9D">
        <w:rPr>
          <w:rFonts w:ascii="宋体" w:hAnsi="宋体" w:hint="eastAsia"/>
          <w:sz w:val="24"/>
          <w:u w:val="single"/>
        </w:rPr>
        <w:t xml:space="preserve">  南通市图书馆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1</w:t>
      </w:r>
      <w:r w:rsidRPr="00E73A9D">
        <w:rPr>
          <w:rFonts w:ascii="宋体" w:hAnsi="宋体"/>
          <w:sz w:val="24"/>
        </w:rPr>
        <w:t>.</w:t>
      </w:r>
      <w:r w:rsidRPr="00E73A9D">
        <w:rPr>
          <w:rFonts w:ascii="宋体" w:hAnsi="宋体" w:hint="eastAsia"/>
          <w:sz w:val="24"/>
        </w:rPr>
        <w:t>6本合同卖方系指：</w:t>
      </w:r>
      <w:r w:rsidRPr="00E73A9D">
        <w:rPr>
          <w:rFonts w:ascii="宋体" w:hAnsi="宋体"/>
          <w:sz w:val="24"/>
          <w:u w:val="single"/>
        </w:rPr>
        <w:t xml:space="preserve">  </w:t>
      </w:r>
      <w:r w:rsidRPr="00E73A9D">
        <w:rPr>
          <w:rFonts w:ascii="宋体" w:hAnsi="宋体" w:hint="eastAsia"/>
          <w:sz w:val="24"/>
          <w:u w:val="single"/>
        </w:rPr>
        <w:t xml:space="preserve">    （中标人名称）                             </w:t>
      </w:r>
    </w:p>
    <w:p w:rsidR="006D5579" w:rsidRPr="00E73A9D" w:rsidRDefault="006D5579" w:rsidP="006D5579">
      <w:pPr>
        <w:spacing w:line="620" w:lineRule="exact"/>
        <w:rPr>
          <w:rFonts w:ascii="宋体" w:hAnsi="宋体"/>
          <w:sz w:val="24"/>
          <w:u w:val="single"/>
        </w:rPr>
      </w:pPr>
      <w:r w:rsidRPr="00E73A9D">
        <w:rPr>
          <w:rFonts w:ascii="宋体" w:hAnsi="宋体"/>
          <w:sz w:val="24"/>
        </w:rPr>
        <w:t>7</w:t>
      </w:r>
      <w:r w:rsidRPr="00E73A9D">
        <w:rPr>
          <w:rFonts w:ascii="宋体" w:hAnsi="宋体" w:hint="eastAsia"/>
          <w:sz w:val="24"/>
        </w:rPr>
        <w:t>现场：本合同项下的货物安装和运行地点位于：</w:t>
      </w:r>
      <w:r w:rsidRPr="00E73A9D">
        <w:rPr>
          <w:rFonts w:ascii="宋体" w:hAnsi="宋体" w:hint="eastAsia"/>
          <w:sz w:val="24"/>
          <w:u w:val="single"/>
        </w:rPr>
        <w:t>南通市图书馆。</w:t>
      </w:r>
    </w:p>
    <w:p w:rsidR="006D5579" w:rsidRPr="00E73A9D" w:rsidRDefault="006D5579" w:rsidP="006D5579">
      <w:pPr>
        <w:spacing w:line="460" w:lineRule="exact"/>
        <w:outlineLvl w:val="0"/>
        <w:rPr>
          <w:rFonts w:ascii="宋体" w:hAnsi="宋体"/>
          <w:sz w:val="24"/>
        </w:rPr>
      </w:pPr>
      <w:r w:rsidRPr="00E73A9D">
        <w:rPr>
          <w:rFonts w:ascii="宋体" w:hAnsi="宋体"/>
          <w:sz w:val="24"/>
        </w:rPr>
        <w:t>6</w:t>
      </w:r>
      <w:r w:rsidRPr="00E73A9D">
        <w:rPr>
          <w:rFonts w:ascii="宋体" w:hAnsi="宋体" w:hint="eastAsia"/>
          <w:sz w:val="24"/>
        </w:rPr>
        <w:t>、交货方式</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6.1</w:t>
      </w:r>
      <w:r w:rsidRPr="00E73A9D">
        <w:rPr>
          <w:rFonts w:ascii="宋体" w:hAnsi="宋体" w:hint="eastAsia"/>
          <w:sz w:val="24"/>
        </w:rPr>
        <w:t>本合同项下的货物交货方式为：</w:t>
      </w:r>
      <w:r w:rsidRPr="00E73A9D">
        <w:rPr>
          <w:rFonts w:ascii="宋体" w:hAnsi="宋体" w:hint="eastAsia"/>
          <w:sz w:val="24"/>
          <w:u w:val="single"/>
        </w:rPr>
        <w:t>根据买方要求的时间内现场交货。卖方应将货物运至现场买方指定地点，经验收合格后码放整齐，交付给买方。</w:t>
      </w:r>
      <w:r w:rsidRPr="00E73A9D">
        <w:rPr>
          <w:rFonts w:ascii="宋体" w:hAnsi="宋体" w:hint="eastAsia"/>
          <w:sz w:val="24"/>
          <w:szCs w:val="24"/>
          <w:u w:val="single"/>
        </w:rPr>
        <w:t>卖方保证</w:t>
      </w:r>
      <w:r w:rsidRPr="00E73A9D">
        <w:rPr>
          <w:rFonts w:ascii="宋体" w:hAnsi="宋体" w:cs="Arial"/>
          <w:kern w:val="0"/>
          <w:sz w:val="24"/>
          <w:szCs w:val="24"/>
          <w:u w:val="single"/>
        </w:rPr>
        <w:t>按合同</w:t>
      </w:r>
      <w:r w:rsidRPr="00E73A9D">
        <w:rPr>
          <w:rFonts w:ascii="宋体" w:hAnsi="宋体" w:cs="Arial" w:hint="eastAsia"/>
          <w:kern w:val="0"/>
          <w:sz w:val="24"/>
          <w:szCs w:val="24"/>
          <w:u w:val="single"/>
        </w:rPr>
        <w:t>约定的</w:t>
      </w:r>
      <w:r w:rsidRPr="00E73A9D">
        <w:rPr>
          <w:rFonts w:ascii="宋体" w:hAnsi="宋体" w:cs="Arial"/>
          <w:kern w:val="0"/>
          <w:sz w:val="24"/>
          <w:szCs w:val="24"/>
          <w:u w:val="single"/>
        </w:rPr>
        <w:t>交货日期，按时交货。</w:t>
      </w:r>
    </w:p>
    <w:p w:rsidR="00A6156A" w:rsidRPr="00E73A9D" w:rsidRDefault="006D5579" w:rsidP="006D5579">
      <w:pPr>
        <w:spacing w:line="460" w:lineRule="exact"/>
        <w:outlineLvl w:val="0"/>
        <w:rPr>
          <w:rFonts w:ascii="宋体" w:hAnsi="宋体" w:cs="宋体"/>
          <w:bCs/>
          <w:sz w:val="24"/>
          <w:szCs w:val="24"/>
          <w:u w:val="single"/>
        </w:rPr>
      </w:pPr>
      <w:r w:rsidRPr="00E73A9D">
        <w:rPr>
          <w:rFonts w:ascii="宋体" w:hAnsi="宋体"/>
          <w:sz w:val="24"/>
        </w:rPr>
        <w:t>9</w:t>
      </w:r>
      <w:r w:rsidRPr="00E73A9D">
        <w:rPr>
          <w:rFonts w:ascii="宋体" w:hAnsi="宋体" w:hint="eastAsia"/>
          <w:sz w:val="24"/>
        </w:rPr>
        <w:t>、付款条件：</w:t>
      </w:r>
      <w:r w:rsidR="00A6156A" w:rsidRPr="00E73A9D">
        <w:rPr>
          <w:rFonts w:ascii="宋体" w:hAnsi="宋体" w:cs="宋体" w:hint="eastAsia"/>
          <w:bCs/>
          <w:sz w:val="24"/>
          <w:szCs w:val="24"/>
          <w:u w:val="single"/>
        </w:rPr>
        <w:t>所有货物一次性交付完毕，经甲方验收合格后，甲方在一个月内一次性付清款项。</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10</w:t>
      </w:r>
      <w:r w:rsidRPr="00E73A9D">
        <w:rPr>
          <w:rFonts w:ascii="宋体" w:hAnsi="宋体" w:hint="eastAsia"/>
          <w:sz w:val="24"/>
        </w:rPr>
        <w:t>、技术数据：</w:t>
      </w:r>
      <w:r w:rsidRPr="00E73A9D">
        <w:rPr>
          <w:rFonts w:ascii="宋体" w:hAnsi="宋体" w:hint="eastAsia"/>
          <w:sz w:val="24"/>
          <w:u w:val="single"/>
        </w:rPr>
        <w:t>按一般条款第</w:t>
      </w:r>
      <w:r w:rsidRPr="00E73A9D">
        <w:rPr>
          <w:rFonts w:ascii="宋体" w:hAnsi="宋体"/>
          <w:sz w:val="24"/>
          <w:u w:val="single"/>
        </w:rPr>
        <w:t>10</w:t>
      </w:r>
      <w:r w:rsidRPr="00E73A9D">
        <w:rPr>
          <w:rFonts w:ascii="宋体" w:hAnsi="宋体" w:hint="eastAsia"/>
          <w:sz w:val="24"/>
          <w:u w:val="single"/>
        </w:rPr>
        <w:t xml:space="preserve">条执行。   </w:t>
      </w:r>
    </w:p>
    <w:p w:rsidR="00CC5D99" w:rsidRPr="00E73A9D" w:rsidRDefault="006D5579" w:rsidP="006D5579">
      <w:pPr>
        <w:spacing w:line="460" w:lineRule="exact"/>
        <w:outlineLvl w:val="0"/>
        <w:rPr>
          <w:rFonts w:ascii="宋体" w:hAnsi="宋体"/>
          <w:sz w:val="24"/>
          <w:u w:val="single"/>
        </w:rPr>
      </w:pPr>
      <w:r w:rsidRPr="00E73A9D">
        <w:rPr>
          <w:rFonts w:ascii="宋体" w:hAnsi="宋体"/>
          <w:sz w:val="24"/>
        </w:rPr>
        <w:t>11</w:t>
      </w:r>
      <w:r w:rsidRPr="00E73A9D">
        <w:rPr>
          <w:rFonts w:ascii="宋体" w:hAnsi="宋体" w:hint="eastAsia"/>
          <w:sz w:val="24"/>
        </w:rPr>
        <w:t>、质量保证：</w:t>
      </w:r>
      <w:r w:rsidRPr="00E73A9D">
        <w:rPr>
          <w:rFonts w:ascii="宋体" w:hAnsi="宋体" w:hint="eastAsia"/>
          <w:sz w:val="24"/>
          <w:u w:val="single"/>
        </w:rPr>
        <w:t>按一般条款第</w:t>
      </w:r>
      <w:r w:rsidRPr="00E73A9D">
        <w:rPr>
          <w:rFonts w:ascii="宋体" w:hAnsi="宋体"/>
          <w:sz w:val="24"/>
          <w:u w:val="single"/>
        </w:rPr>
        <w:t>1</w:t>
      </w:r>
      <w:r w:rsidRPr="00E73A9D">
        <w:rPr>
          <w:rFonts w:ascii="宋体" w:hAnsi="宋体" w:hint="eastAsia"/>
          <w:sz w:val="24"/>
          <w:u w:val="single"/>
        </w:rPr>
        <w:t xml:space="preserve">1条执行。卖方严格执行合同规定的质量标准，保证商品质量。有质量问题的产品，卖方须负责更换或退换货。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11</w:t>
      </w:r>
      <w:r w:rsidRPr="00E73A9D">
        <w:rPr>
          <w:rFonts w:ascii="宋体" w:hAnsi="宋体"/>
          <w:sz w:val="24"/>
        </w:rPr>
        <w:t>.</w:t>
      </w:r>
      <w:r w:rsidRPr="00E73A9D">
        <w:rPr>
          <w:rFonts w:ascii="宋体" w:hAnsi="宋体" w:hint="eastAsia"/>
          <w:sz w:val="24"/>
        </w:rPr>
        <w:t>3</w:t>
      </w:r>
      <w:r w:rsidRPr="00E73A9D">
        <w:rPr>
          <w:rFonts w:ascii="宋体" w:hAnsi="宋体" w:hint="eastAsia"/>
          <w:sz w:val="24"/>
          <w:u w:val="single"/>
        </w:rPr>
        <w:t xml:space="preserve">卖方在收到通知后2天内应免费更换有缺陷的货物。 </w:t>
      </w:r>
    </w:p>
    <w:p w:rsidR="006D5579" w:rsidRPr="00E73A9D" w:rsidRDefault="006D5579" w:rsidP="006D5579">
      <w:pPr>
        <w:spacing w:line="460" w:lineRule="exact"/>
        <w:outlineLvl w:val="0"/>
        <w:rPr>
          <w:rFonts w:ascii="宋体" w:hAnsi="宋体"/>
          <w:sz w:val="24"/>
        </w:rPr>
      </w:pPr>
      <w:r w:rsidRPr="00E73A9D">
        <w:rPr>
          <w:rFonts w:ascii="宋体" w:hAnsi="宋体" w:hint="eastAsia"/>
          <w:sz w:val="24"/>
        </w:rPr>
        <w:t>11</w:t>
      </w:r>
      <w:r w:rsidRPr="00E73A9D">
        <w:rPr>
          <w:rFonts w:ascii="宋体" w:hAnsi="宋体"/>
          <w:sz w:val="24"/>
        </w:rPr>
        <w:t>.</w:t>
      </w:r>
      <w:r w:rsidRPr="00E73A9D">
        <w:rPr>
          <w:rFonts w:ascii="宋体" w:hAnsi="宋体" w:hint="eastAsia"/>
          <w:sz w:val="24"/>
        </w:rPr>
        <w:t>4</w:t>
      </w:r>
      <w:r w:rsidRPr="00E73A9D">
        <w:rPr>
          <w:rFonts w:ascii="宋体" w:hAnsi="宋体" w:hint="eastAsia"/>
          <w:sz w:val="24"/>
          <w:u w:val="single"/>
        </w:rPr>
        <w:t>如果卖方在收到通知后3天内没有弥补缺陷，买方可采取必要的补救措施，但风险和费用将由卖方承担。</w:t>
      </w:r>
      <w:r w:rsidRPr="00E73A9D">
        <w:rPr>
          <w:rFonts w:ascii="宋体" w:hAnsi="宋体" w:hint="eastAsia"/>
          <w:sz w:val="24"/>
        </w:rPr>
        <w:t xml:space="preserve">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11</w:t>
      </w:r>
      <w:r w:rsidRPr="00E73A9D">
        <w:rPr>
          <w:rFonts w:ascii="宋体" w:hAnsi="宋体"/>
          <w:sz w:val="24"/>
        </w:rPr>
        <w:t>.</w:t>
      </w:r>
      <w:r w:rsidRPr="00E73A9D">
        <w:rPr>
          <w:rFonts w:ascii="宋体" w:hAnsi="宋体" w:hint="eastAsia"/>
          <w:sz w:val="24"/>
        </w:rPr>
        <w:t>5</w:t>
      </w:r>
      <w:r w:rsidRPr="00E73A9D">
        <w:rPr>
          <w:rFonts w:ascii="宋体" w:hAnsi="宋体" w:hint="eastAsia"/>
          <w:sz w:val="24"/>
          <w:u w:val="single"/>
        </w:rPr>
        <w:t>质量保证期为两年。质保责任：质量保证期从验收合格后起算。</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u w:val="single"/>
        </w:rPr>
        <w:t>在质保期内，卖方应对因设计、工艺或材料的缺陷而发生的任何缺陷负责，所有因正常使用而造成的问题由卖方全权负责免费更换或退换货，一旦遇到保修事项买方应立即通知卖方，卖方应在收到通知后24小时内，负责免费更换或退换货。如卖方在合同约定期</w:t>
      </w:r>
      <w:r w:rsidRPr="00E73A9D">
        <w:rPr>
          <w:rFonts w:ascii="宋体" w:hAnsi="宋体" w:hint="eastAsia"/>
          <w:sz w:val="24"/>
          <w:u w:val="single"/>
        </w:rPr>
        <w:lastRenderedPageBreak/>
        <w:t>限内未能履行更换或退换货义务，一切损失由卖方负责赔偿。</w:t>
      </w:r>
    </w:p>
    <w:p w:rsidR="006D5579" w:rsidRPr="00E73A9D" w:rsidRDefault="006D5579" w:rsidP="006D5579">
      <w:pPr>
        <w:spacing w:line="460" w:lineRule="exact"/>
        <w:outlineLvl w:val="0"/>
        <w:rPr>
          <w:rFonts w:ascii="宋体" w:hAnsi="宋体"/>
          <w:sz w:val="24"/>
        </w:rPr>
      </w:pPr>
      <w:r w:rsidRPr="00E73A9D">
        <w:rPr>
          <w:rFonts w:ascii="宋体" w:hAnsi="宋体"/>
          <w:sz w:val="24"/>
        </w:rPr>
        <w:t>12</w:t>
      </w:r>
      <w:r w:rsidRPr="00E73A9D">
        <w:rPr>
          <w:rFonts w:ascii="宋体" w:hAnsi="宋体" w:hint="eastAsia"/>
          <w:sz w:val="24"/>
        </w:rPr>
        <w:t>、检验和验收：</w:t>
      </w:r>
      <w:r w:rsidRPr="00E73A9D">
        <w:rPr>
          <w:rFonts w:ascii="宋体" w:hAnsi="宋体" w:hint="eastAsia"/>
          <w:sz w:val="24"/>
          <w:u w:val="single"/>
        </w:rPr>
        <w:t>在验收未通过的情况下，卖方应以书面形式向买方说明原因，并在一周内进行整改，保证整改一次到位，交付的服装质量合格通过验收。并按合同总价的5‰支付逾期违约金。</w:t>
      </w:r>
    </w:p>
    <w:p w:rsidR="006D5579" w:rsidRPr="00E73A9D" w:rsidRDefault="006D5579" w:rsidP="006D5579">
      <w:pPr>
        <w:spacing w:line="460" w:lineRule="exact"/>
        <w:outlineLvl w:val="0"/>
        <w:rPr>
          <w:rFonts w:ascii="宋体" w:hAnsi="宋体"/>
          <w:sz w:val="24"/>
        </w:rPr>
      </w:pPr>
      <w:r w:rsidRPr="00E73A9D">
        <w:rPr>
          <w:rFonts w:ascii="宋体" w:hAnsi="宋体"/>
          <w:sz w:val="24"/>
        </w:rPr>
        <w:t>13</w:t>
      </w:r>
      <w:r w:rsidRPr="00E73A9D">
        <w:rPr>
          <w:rFonts w:ascii="宋体" w:hAnsi="宋体" w:hint="eastAsia"/>
          <w:sz w:val="24"/>
        </w:rPr>
        <w:t>、索赔：</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1</w:t>
      </w:r>
      <w:r w:rsidRPr="00E73A9D">
        <w:rPr>
          <w:rFonts w:ascii="宋体" w:hAnsi="宋体" w:hint="eastAsia"/>
          <w:sz w:val="24"/>
        </w:rPr>
        <w:t>3</w:t>
      </w:r>
      <w:r w:rsidRPr="00E73A9D">
        <w:rPr>
          <w:rFonts w:ascii="宋体" w:hAnsi="宋体"/>
          <w:sz w:val="24"/>
        </w:rPr>
        <w:t>.</w:t>
      </w:r>
      <w:r w:rsidRPr="00E73A9D">
        <w:rPr>
          <w:rFonts w:ascii="宋体" w:hAnsi="宋体" w:hint="eastAsia"/>
          <w:sz w:val="24"/>
        </w:rPr>
        <w:t>3索赔通知期限：</w:t>
      </w:r>
      <w:r w:rsidRPr="00E73A9D">
        <w:rPr>
          <w:rFonts w:ascii="宋体" w:hAnsi="宋体" w:hint="eastAsia"/>
          <w:sz w:val="24"/>
          <w:u w:val="single"/>
        </w:rPr>
        <w:t xml:space="preserve">7天。 </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15</w:t>
      </w:r>
      <w:r w:rsidRPr="00E73A9D">
        <w:rPr>
          <w:rFonts w:ascii="宋体" w:hAnsi="宋体" w:hint="eastAsia"/>
          <w:sz w:val="24"/>
        </w:rPr>
        <w:t>、</w:t>
      </w:r>
      <w:r w:rsidRPr="00E73A9D">
        <w:rPr>
          <w:rFonts w:ascii="宋体" w:hAnsi="宋体" w:hint="eastAsia"/>
          <w:sz w:val="24"/>
          <w:u w:val="single"/>
        </w:rPr>
        <w:t>违约责任：卖方逾期交付或提供服务的</w:t>
      </w:r>
      <w:r w:rsidRPr="00E73A9D">
        <w:rPr>
          <w:rFonts w:ascii="宋体" w:hAnsi="宋体"/>
          <w:sz w:val="24"/>
          <w:u w:val="single"/>
        </w:rPr>
        <w:t>，每逾期一日，按合同总价款的千分之</w:t>
      </w:r>
      <w:r w:rsidRPr="00E73A9D">
        <w:rPr>
          <w:rFonts w:ascii="宋体" w:hAnsi="宋体" w:hint="eastAsia"/>
          <w:sz w:val="24"/>
          <w:u w:val="single"/>
        </w:rPr>
        <w:t>五支付逾期违约金，同时还应履行交付的责任。如卖方逾期交付超过30日，买方有权解除本合同，卖方应在接到解除合同通知之日起三日内返还买方已支付的全部款项，并按合同总价款的20%向买方支付违约金。</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u w:val="single"/>
        </w:rPr>
        <w:t>卖方未按合同约定的数量供货的，应在三日内补足，并承担逾期交货的违约责任。卖方交付的服装质量经检测不合格或品种、规格不符的，必须在买方同意换货、重新制作的期限内交付经检测质量合格的服装，并承担逾期交付的责任。卖方在买方同意换货、重新制作的期限内仍未能提供经检测质量合格的服装，视为卖方不能履行合同。买方有权单方面终止合同，并由卖方承担不能履行合同的责任，卖方应在接到解除合同通知之日起三日内返还买方已支付的全部款项，卖方提交的履约保证金作为违约金不予返还，并按合同总价款的20%向买方支付违约金。</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16</w:t>
      </w:r>
      <w:r w:rsidRPr="00E73A9D">
        <w:rPr>
          <w:rFonts w:ascii="宋体" w:hAnsi="宋体" w:hint="eastAsia"/>
          <w:sz w:val="24"/>
        </w:rPr>
        <w:t>、不可抗力：</w:t>
      </w:r>
    </w:p>
    <w:p w:rsidR="006D5579" w:rsidRPr="00E73A9D" w:rsidRDefault="006D5579" w:rsidP="006D5579">
      <w:pPr>
        <w:spacing w:line="460" w:lineRule="exact"/>
        <w:outlineLvl w:val="0"/>
        <w:rPr>
          <w:rFonts w:ascii="宋体" w:hAnsi="宋体"/>
          <w:sz w:val="24"/>
          <w:u w:val="single"/>
        </w:rPr>
      </w:pPr>
      <w:r w:rsidRPr="00E73A9D">
        <w:rPr>
          <w:rFonts w:ascii="宋体" w:hAnsi="宋体"/>
          <w:sz w:val="24"/>
        </w:rPr>
        <w:t>1</w:t>
      </w:r>
      <w:r w:rsidRPr="00E73A9D">
        <w:rPr>
          <w:rFonts w:ascii="宋体" w:hAnsi="宋体" w:hint="eastAsia"/>
          <w:sz w:val="24"/>
        </w:rPr>
        <w:t>6</w:t>
      </w:r>
      <w:r w:rsidRPr="00E73A9D">
        <w:rPr>
          <w:rFonts w:ascii="宋体" w:hAnsi="宋体"/>
          <w:sz w:val="24"/>
        </w:rPr>
        <w:t>.</w:t>
      </w:r>
      <w:r w:rsidRPr="00E73A9D">
        <w:rPr>
          <w:rFonts w:ascii="宋体" w:hAnsi="宋体" w:hint="eastAsia"/>
          <w:sz w:val="24"/>
        </w:rPr>
        <w:t>2</w:t>
      </w:r>
      <w:r w:rsidRPr="00E73A9D">
        <w:rPr>
          <w:rFonts w:ascii="宋体" w:hAnsi="宋体" w:hint="eastAsia"/>
          <w:sz w:val="24"/>
          <w:u w:val="single"/>
        </w:rPr>
        <w:t>不可抗力通知送达时间：事故发生后</w:t>
      </w:r>
      <w:r w:rsidRPr="00E73A9D">
        <w:rPr>
          <w:rFonts w:ascii="宋体" w:hAnsi="宋体"/>
          <w:sz w:val="24"/>
          <w:u w:val="single"/>
        </w:rPr>
        <w:t>7</w:t>
      </w:r>
      <w:r w:rsidRPr="00E73A9D">
        <w:rPr>
          <w:rFonts w:ascii="宋体" w:hAnsi="宋体" w:hint="eastAsia"/>
          <w:sz w:val="24"/>
          <w:u w:val="single"/>
        </w:rPr>
        <w:t xml:space="preserve">天内。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26、提交履约保证金的时间：</w:t>
      </w:r>
      <w:r w:rsidRPr="00E73A9D">
        <w:rPr>
          <w:rFonts w:ascii="宋体" w:hAnsi="宋体" w:hint="eastAsia"/>
          <w:sz w:val="24"/>
          <w:u w:val="single"/>
        </w:rPr>
        <w:t>买方发出中标通知书后</w:t>
      </w:r>
      <w:r w:rsidRPr="00E73A9D">
        <w:rPr>
          <w:rFonts w:ascii="宋体" w:hAnsi="宋体"/>
          <w:sz w:val="24"/>
          <w:u w:val="single"/>
        </w:rPr>
        <w:t>3</w:t>
      </w:r>
      <w:r w:rsidRPr="00E73A9D">
        <w:rPr>
          <w:rFonts w:ascii="宋体" w:hAnsi="宋体" w:hint="eastAsia"/>
          <w:sz w:val="24"/>
          <w:u w:val="single"/>
        </w:rPr>
        <w:t xml:space="preserve">天内。 </w:t>
      </w:r>
    </w:p>
    <w:p w:rsidR="006D5579" w:rsidRPr="00E73A9D" w:rsidRDefault="006D5579" w:rsidP="006D5579">
      <w:pPr>
        <w:spacing w:line="460" w:lineRule="exact"/>
        <w:ind w:firstLineChars="200" w:firstLine="480"/>
        <w:outlineLvl w:val="0"/>
        <w:rPr>
          <w:rFonts w:ascii="宋体" w:hAnsi="宋体"/>
          <w:sz w:val="24"/>
        </w:rPr>
      </w:pPr>
      <w:r w:rsidRPr="00E73A9D">
        <w:rPr>
          <w:rFonts w:ascii="宋体" w:hAnsi="宋体" w:hint="eastAsia"/>
          <w:sz w:val="24"/>
        </w:rPr>
        <w:t>履约保证金金额：</w:t>
      </w:r>
      <w:r w:rsidR="00CC5D99" w:rsidRPr="00E73A9D">
        <w:rPr>
          <w:rFonts w:ascii="宋体" w:hAnsi="宋体" w:hint="eastAsia"/>
          <w:sz w:val="24"/>
          <w:u w:val="single"/>
        </w:rPr>
        <w:t xml:space="preserve">    </w:t>
      </w:r>
      <w:r w:rsidRPr="00E73A9D">
        <w:rPr>
          <w:rFonts w:ascii="宋体" w:hAnsi="宋体" w:hint="eastAsia"/>
          <w:sz w:val="24"/>
          <w:u w:val="single"/>
        </w:rPr>
        <w:t>万元人民币。</w:t>
      </w:r>
      <w:r w:rsidRPr="00E73A9D">
        <w:rPr>
          <w:rFonts w:ascii="宋体" w:hAnsi="宋体" w:hint="eastAsia"/>
          <w:sz w:val="24"/>
        </w:rPr>
        <w:t xml:space="preserve"> 履约保证金在货款支付时一并退还（不计利息）。</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rPr>
        <w:t>27、</w:t>
      </w:r>
      <w:r w:rsidRPr="00E73A9D">
        <w:rPr>
          <w:rFonts w:ascii="宋体" w:hAnsi="宋体" w:hint="eastAsia"/>
          <w:sz w:val="24"/>
          <w:u w:val="single"/>
        </w:rPr>
        <w:t>补充条款：</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u w:val="single"/>
        </w:rPr>
        <w:t>（1）在合同签订及履行过程中，增加或减少货物，若货物与《货物技术规格与需求一览表》中相同的，</w:t>
      </w:r>
      <w:proofErr w:type="gramStart"/>
      <w:r w:rsidRPr="00E73A9D">
        <w:rPr>
          <w:rFonts w:ascii="宋体" w:hAnsi="宋体" w:hint="eastAsia"/>
          <w:sz w:val="24"/>
          <w:u w:val="single"/>
        </w:rPr>
        <w:t>则数量</w:t>
      </w:r>
      <w:proofErr w:type="gramEnd"/>
      <w:r w:rsidRPr="00E73A9D">
        <w:rPr>
          <w:rFonts w:ascii="宋体" w:hAnsi="宋体" w:hint="eastAsia"/>
          <w:sz w:val="24"/>
          <w:u w:val="single"/>
        </w:rPr>
        <w:t>按实计算，单价按投标时供货</w:t>
      </w:r>
      <w:proofErr w:type="gramStart"/>
      <w:r w:rsidRPr="00E73A9D">
        <w:rPr>
          <w:rFonts w:ascii="宋体" w:hAnsi="宋体" w:hint="eastAsia"/>
          <w:sz w:val="24"/>
          <w:u w:val="single"/>
        </w:rPr>
        <w:t>方报定</w:t>
      </w:r>
      <w:proofErr w:type="gramEnd"/>
      <w:r w:rsidRPr="00E73A9D">
        <w:rPr>
          <w:rFonts w:ascii="宋体" w:hAnsi="宋体" w:hint="eastAsia"/>
          <w:sz w:val="24"/>
          <w:u w:val="single"/>
        </w:rPr>
        <w:t>的综合单价计取；若货物与《货物技术规格与需求一览表》中不同的，</w:t>
      </w:r>
      <w:proofErr w:type="gramStart"/>
      <w:r w:rsidRPr="00E73A9D">
        <w:rPr>
          <w:rFonts w:ascii="宋体" w:hAnsi="宋体" w:hint="eastAsia"/>
          <w:sz w:val="24"/>
          <w:u w:val="single"/>
        </w:rPr>
        <w:t>则数量</w:t>
      </w:r>
      <w:proofErr w:type="gramEnd"/>
      <w:r w:rsidRPr="00E73A9D">
        <w:rPr>
          <w:rFonts w:ascii="宋体" w:hAnsi="宋体" w:hint="eastAsia"/>
          <w:sz w:val="24"/>
          <w:u w:val="single"/>
        </w:rPr>
        <w:t xml:space="preserve">按实计算，单价由卖方以书面形式提出、买方以书面形式予以确认。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u w:val="single"/>
        </w:rPr>
        <w:t>（2）货物搬运到采购人指定地点的卸车费、人力费及搬运中可能存在的损坏率等引起的费用由供货方承担。商品的外包装必须完整，发现溢缺、</w:t>
      </w:r>
      <w:proofErr w:type="gramStart"/>
      <w:r w:rsidRPr="00E73A9D">
        <w:rPr>
          <w:rFonts w:ascii="宋体" w:hAnsi="宋体" w:hint="eastAsia"/>
          <w:sz w:val="24"/>
          <w:u w:val="single"/>
        </w:rPr>
        <w:t>残损窜错和</w:t>
      </w:r>
      <w:proofErr w:type="gramEnd"/>
      <w:r w:rsidRPr="00E73A9D">
        <w:rPr>
          <w:rFonts w:ascii="宋体" w:hAnsi="宋体" w:hint="eastAsia"/>
          <w:sz w:val="24"/>
          <w:u w:val="single"/>
        </w:rPr>
        <w:t xml:space="preserve">商品质量等问题，由卖方承担责任。 </w:t>
      </w:r>
    </w:p>
    <w:p w:rsidR="006D5579" w:rsidRPr="00E73A9D" w:rsidRDefault="006D5579" w:rsidP="006D5579">
      <w:pPr>
        <w:spacing w:line="460" w:lineRule="exact"/>
        <w:outlineLvl w:val="0"/>
        <w:rPr>
          <w:rFonts w:ascii="宋体" w:hAnsi="宋体"/>
          <w:sz w:val="24"/>
          <w:u w:val="single"/>
        </w:rPr>
      </w:pPr>
      <w:r w:rsidRPr="00E73A9D">
        <w:rPr>
          <w:rFonts w:ascii="宋体" w:hAnsi="宋体" w:hint="eastAsia"/>
          <w:sz w:val="24"/>
          <w:u w:val="single"/>
        </w:rPr>
        <w:t>（3）本合同协议书中载明的价款为暂定合同总价。结算时总价按综合单价*实际供货量进行计算，除此以外的其它任何费用均不予增加。</w:t>
      </w:r>
    </w:p>
    <w:p w:rsidR="00D12337" w:rsidRPr="00E73A9D" w:rsidRDefault="006D5579" w:rsidP="00D12337">
      <w:pPr>
        <w:snapToGrid w:val="0"/>
        <w:spacing w:line="520" w:lineRule="exact"/>
        <w:ind w:firstLineChars="200" w:firstLine="482"/>
        <w:rPr>
          <w:rFonts w:ascii="宋体" w:hAnsi="宋体" w:cs="宋体"/>
          <w:sz w:val="24"/>
          <w:szCs w:val="24"/>
          <w:u w:val="single"/>
        </w:rPr>
      </w:pPr>
      <w:r w:rsidRPr="00E73A9D">
        <w:rPr>
          <w:rFonts w:ascii="宋体" w:hAnsi="宋体" w:hint="eastAsia"/>
          <w:b/>
          <w:sz w:val="24"/>
          <w:u w:val="single"/>
        </w:rPr>
        <w:lastRenderedPageBreak/>
        <w:t>（4）货物合同单价包括但不限于下列费用：①货物的出厂价：包括原材料费、加工费、辅助材料费、废品损失费、外购配套材料费、利润、增值税、设计费、销售税和其他税费。②货物的运杂费：货物运至最终目的地的运输费、装车费、卸车费、搬运费、有关部门的手续费、包装费。③服装基础数据采集所产生的车旅费、人工费、测量器材费用等。④货物的保险费。⑤风险费:原材料的涨价等一切风险。⑥货物运输过程中可能存在的损坏率。⑦如签订合同，对货物将支付的任何销售税和其他税费。</w:t>
      </w:r>
      <w:r w:rsidR="00600E52" w:rsidRPr="00E73A9D">
        <w:rPr>
          <w:rFonts w:ascii="宋体" w:hAnsi="宋体" w:cs="宋体"/>
          <w:sz w:val="24"/>
          <w:szCs w:val="24"/>
          <w:u w:val="single"/>
        </w:rPr>
        <w:fldChar w:fldCharType="begin"/>
      </w:r>
      <w:r w:rsidR="00D12337" w:rsidRPr="00E73A9D">
        <w:rPr>
          <w:rFonts w:ascii="宋体" w:hAnsi="宋体" w:cs="宋体"/>
          <w:sz w:val="24"/>
          <w:szCs w:val="24"/>
          <w:u w:val="single"/>
        </w:rPr>
        <w:instrText xml:space="preserve"> </w:instrText>
      </w:r>
      <w:r w:rsidR="00D12337" w:rsidRPr="00E73A9D">
        <w:rPr>
          <w:rFonts w:ascii="宋体" w:hAnsi="宋体" w:cs="宋体" w:hint="eastAsia"/>
          <w:sz w:val="24"/>
          <w:szCs w:val="24"/>
          <w:u w:val="single"/>
        </w:rPr>
        <w:instrText>= 8 \* GB3</w:instrText>
      </w:r>
      <w:r w:rsidR="00D12337" w:rsidRPr="00E73A9D">
        <w:rPr>
          <w:rFonts w:ascii="宋体" w:hAnsi="宋体" w:cs="宋体"/>
          <w:sz w:val="24"/>
          <w:szCs w:val="24"/>
          <w:u w:val="single"/>
        </w:rPr>
        <w:instrText xml:space="preserve"> </w:instrText>
      </w:r>
      <w:r w:rsidR="00600E52" w:rsidRPr="00E73A9D">
        <w:rPr>
          <w:rFonts w:ascii="宋体" w:hAnsi="宋体" w:cs="宋体"/>
          <w:sz w:val="24"/>
          <w:szCs w:val="24"/>
          <w:u w:val="single"/>
        </w:rPr>
        <w:fldChar w:fldCharType="separate"/>
      </w:r>
      <w:r w:rsidR="00D12337" w:rsidRPr="00E73A9D">
        <w:rPr>
          <w:rFonts w:ascii="宋体" w:hAnsi="宋体" w:cs="宋体" w:hint="eastAsia"/>
          <w:noProof/>
          <w:sz w:val="24"/>
          <w:szCs w:val="24"/>
          <w:u w:val="single"/>
        </w:rPr>
        <w:t>⑧</w:t>
      </w:r>
      <w:r w:rsidR="00600E52" w:rsidRPr="00E73A9D">
        <w:rPr>
          <w:rFonts w:ascii="宋体" w:hAnsi="宋体" w:cs="宋体"/>
          <w:sz w:val="24"/>
          <w:szCs w:val="24"/>
          <w:u w:val="single"/>
        </w:rPr>
        <w:fldChar w:fldCharType="end"/>
      </w:r>
      <w:r w:rsidR="00D12337" w:rsidRPr="00E73A9D">
        <w:rPr>
          <w:rFonts w:ascii="宋体" w:hAnsi="宋体" w:cs="宋体"/>
          <w:sz w:val="24"/>
          <w:szCs w:val="24"/>
          <w:u w:val="single"/>
        </w:rPr>
        <w:t>本项目代理费及专家评审费。</w:t>
      </w:r>
    </w:p>
    <w:p w:rsidR="006D5579" w:rsidRPr="00E73A9D" w:rsidRDefault="006D5579" w:rsidP="006D5579">
      <w:pPr>
        <w:spacing w:line="460" w:lineRule="exact"/>
        <w:outlineLvl w:val="0"/>
        <w:rPr>
          <w:rFonts w:ascii="宋体" w:hAnsi="宋体"/>
          <w:b/>
          <w:sz w:val="24"/>
          <w:u w:val="single"/>
        </w:rPr>
      </w:pPr>
      <w:r w:rsidRPr="00E73A9D">
        <w:rPr>
          <w:rFonts w:ascii="宋体" w:hAnsi="宋体" w:hint="eastAsia"/>
          <w:b/>
          <w:sz w:val="24"/>
          <w:u w:val="single"/>
        </w:rPr>
        <w:t>（5）卖方在签订合同前向买方提供的封样产品（含买方在采购过程中提出的款式要求、花</w:t>
      </w:r>
      <w:proofErr w:type="gramStart"/>
      <w:r w:rsidRPr="00E73A9D">
        <w:rPr>
          <w:rFonts w:ascii="宋体" w:hAnsi="宋体" w:hint="eastAsia"/>
          <w:b/>
          <w:sz w:val="24"/>
          <w:u w:val="single"/>
        </w:rPr>
        <w:t>型要求</w:t>
      </w:r>
      <w:proofErr w:type="gramEnd"/>
      <w:r w:rsidRPr="00E73A9D">
        <w:rPr>
          <w:rFonts w:ascii="宋体" w:hAnsi="宋体" w:hint="eastAsia"/>
          <w:b/>
          <w:sz w:val="24"/>
          <w:u w:val="single"/>
        </w:rPr>
        <w:t>等）作为交付验收的验货依据，如卖方提供的货物不能满足封样产品、招标文件及国家、行业标准的，买方可要求卖方无条件退换，由此产生的损失均由卖方自行承担。</w:t>
      </w:r>
    </w:p>
    <w:p w:rsidR="006D5579" w:rsidRPr="00E73A9D" w:rsidRDefault="006D5579" w:rsidP="006D5579">
      <w:pPr>
        <w:spacing w:line="460" w:lineRule="exact"/>
        <w:outlineLvl w:val="0"/>
        <w:rPr>
          <w:rFonts w:ascii="宋体" w:hAnsi="宋体"/>
          <w:b/>
          <w:sz w:val="24"/>
          <w:u w:val="single"/>
        </w:rPr>
      </w:pPr>
      <w:r w:rsidRPr="00E73A9D">
        <w:rPr>
          <w:rFonts w:ascii="宋体" w:hAnsi="宋体" w:hint="eastAsia"/>
          <w:b/>
          <w:sz w:val="24"/>
          <w:u w:val="single"/>
        </w:rPr>
        <w:t>（6）买方有权在卖方提供的成衣中抽样送检，如检验结果未达到合同约定的质量标准，买方有权全部退换货，卖方须承担一切责任，并按照合同金额的20%向买方支付违约金。</w:t>
      </w:r>
    </w:p>
    <w:p w:rsidR="006D5579" w:rsidRPr="00E73A9D" w:rsidRDefault="006D5579" w:rsidP="006D5579">
      <w:pPr>
        <w:spacing w:line="460" w:lineRule="exact"/>
        <w:outlineLvl w:val="0"/>
        <w:rPr>
          <w:rFonts w:ascii="宋体" w:hAnsi="宋体"/>
          <w:sz w:val="24"/>
        </w:rPr>
      </w:pPr>
    </w:p>
    <w:p w:rsidR="006D5579" w:rsidRPr="00E73A9D" w:rsidRDefault="006D5579" w:rsidP="006D5579">
      <w:pPr>
        <w:spacing w:line="460" w:lineRule="exact"/>
        <w:outlineLvl w:val="0"/>
        <w:rPr>
          <w:rFonts w:ascii="宋体" w:hAnsi="宋体"/>
          <w:sz w:val="24"/>
        </w:rPr>
      </w:pPr>
    </w:p>
    <w:p w:rsidR="006D5579" w:rsidRPr="00E73A9D" w:rsidRDefault="006D5579" w:rsidP="006D5579">
      <w:pPr>
        <w:spacing w:line="440" w:lineRule="exact"/>
        <w:ind w:leftChars="-343" w:left="-720" w:firstLineChars="295" w:firstLine="829"/>
        <w:outlineLvl w:val="0"/>
        <w:rPr>
          <w:rFonts w:ascii="宋体" w:hAnsi="宋体"/>
          <w:b/>
          <w:sz w:val="28"/>
          <w:szCs w:val="28"/>
        </w:rPr>
      </w:pPr>
      <w:r w:rsidRPr="00E73A9D">
        <w:rPr>
          <w:rFonts w:ascii="宋体" w:hAnsi="宋体" w:hint="eastAsia"/>
          <w:b/>
          <w:sz w:val="28"/>
          <w:szCs w:val="28"/>
        </w:rPr>
        <w:t>附：《货物技术规格及需求一览表》</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2363"/>
        <w:gridCol w:w="2363"/>
        <w:gridCol w:w="2363"/>
      </w:tblGrid>
      <w:tr w:rsidR="006D5579" w:rsidRPr="00E73A9D" w:rsidTr="00CC5D99">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r w:rsidRPr="00E73A9D">
              <w:rPr>
                <w:rFonts w:ascii="宋体" w:hAnsi="宋体" w:hint="eastAsia"/>
                <w:b/>
                <w:sz w:val="24"/>
              </w:rPr>
              <w:t>材料名称</w:t>
            </w: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r w:rsidRPr="00E73A9D">
              <w:rPr>
                <w:rFonts w:ascii="宋体" w:hAnsi="宋体" w:hint="eastAsia"/>
                <w:b/>
                <w:sz w:val="24"/>
              </w:rPr>
              <w:t>数量</w:t>
            </w: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r w:rsidRPr="00E73A9D">
              <w:rPr>
                <w:rFonts w:ascii="宋体" w:hAnsi="宋体" w:hint="eastAsia"/>
                <w:b/>
                <w:sz w:val="24"/>
              </w:rPr>
              <w:t>单价（元）</w:t>
            </w: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r w:rsidRPr="00E73A9D">
              <w:rPr>
                <w:rFonts w:ascii="宋体" w:hAnsi="宋体" w:hint="eastAsia"/>
                <w:b/>
                <w:sz w:val="24"/>
              </w:rPr>
              <w:t>备注</w:t>
            </w:r>
          </w:p>
        </w:tc>
      </w:tr>
      <w:tr w:rsidR="006D5579" w:rsidRPr="00E73A9D" w:rsidTr="00CC5D99">
        <w:trPr>
          <w:trHeight w:val="360"/>
        </w:trPr>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CC5D99" w:rsidP="00C51407">
            <w:pPr>
              <w:spacing w:line="440" w:lineRule="exact"/>
              <w:jc w:val="center"/>
              <w:outlineLvl w:val="0"/>
              <w:rPr>
                <w:rFonts w:ascii="宋体" w:hAnsi="宋体"/>
                <w:sz w:val="24"/>
              </w:rPr>
            </w:pPr>
            <w:r w:rsidRPr="00E73A9D">
              <w:rPr>
                <w:rFonts w:ascii="宋体" w:hAnsi="宋体" w:hint="eastAsia"/>
                <w:sz w:val="24"/>
              </w:rPr>
              <w:t>中长款大衣</w:t>
            </w:r>
            <w:r w:rsidR="006D5579" w:rsidRPr="00E73A9D">
              <w:rPr>
                <w:rFonts w:ascii="宋体" w:hAnsi="宋体" w:hint="eastAsia"/>
                <w:sz w:val="24"/>
              </w:rPr>
              <w:t>（男）</w:t>
            </w: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r>
      <w:tr w:rsidR="006D5579" w:rsidRPr="00E73A9D" w:rsidTr="00CC5D99">
        <w:trPr>
          <w:trHeight w:val="360"/>
        </w:trPr>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CC5D99" w:rsidP="00C51407">
            <w:pPr>
              <w:spacing w:line="440" w:lineRule="exact"/>
              <w:jc w:val="center"/>
              <w:outlineLvl w:val="0"/>
              <w:rPr>
                <w:rFonts w:ascii="宋体" w:hAnsi="宋体"/>
                <w:sz w:val="24"/>
              </w:rPr>
            </w:pPr>
            <w:r w:rsidRPr="00E73A9D">
              <w:rPr>
                <w:rFonts w:ascii="宋体" w:hAnsi="宋体" w:hint="eastAsia"/>
                <w:sz w:val="24"/>
              </w:rPr>
              <w:t>中长款大衣</w:t>
            </w:r>
            <w:r w:rsidR="006D5579" w:rsidRPr="00E73A9D">
              <w:rPr>
                <w:rFonts w:ascii="宋体" w:hAnsi="宋体" w:hint="eastAsia"/>
                <w:sz w:val="24"/>
              </w:rPr>
              <w:t>（女）</w:t>
            </w: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6D5579" w:rsidRPr="00E73A9D" w:rsidRDefault="006D5579" w:rsidP="00C51407">
            <w:pPr>
              <w:spacing w:line="440" w:lineRule="exact"/>
              <w:jc w:val="center"/>
              <w:rPr>
                <w:rFonts w:ascii="宋体" w:hAnsi="宋体"/>
                <w:b/>
                <w:sz w:val="24"/>
              </w:rPr>
            </w:pPr>
          </w:p>
        </w:tc>
      </w:tr>
    </w:tbl>
    <w:p w:rsidR="006D5579" w:rsidRPr="00E73A9D" w:rsidRDefault="006D5579" w:rsidP="006D5579">
      <w:pPr>
        <w:spacing w:line="460" w:lineRule="exact"/>
        <w:outlineLvl w:val="0"/>
        <w:rPr>
          <w:rFonts w:ascii="宋体" w:hAnsi="宋体"/>
          <w:sz w:val="24"/>
        </w:rPr>
      </w:pPr>
    </w:p>
    <w:p w:rsidR="00146B56" w:rsidRPr="00E73A9D" w:rsidRDefault="00146B56" w:rsidP="006D5579">
      <w:pPr>
        <w:snapToGrid w:val="0"/>
        <w:spacing w:line="480" w:lineRule="exact"/>
        <w:ind w:firstLine="573"/>
        <w:rPr>
          <w:rFonts w:ascii="宋体" w:hAnsi="宋体" w:cs="宋体"/>
          <w:w w:val="80"/>
          <w:szCs w:val="44"/>
        </w:rPr>
      </w:pPr>
      <w:r w:rsidRPr="00E73A9D">
        <w:rPr>
          <w:rFonts w:ascii="宋体" w:hAnsi="宋体" w:cs="宋体"/>
          <w:b/>
          <w:i/>
          <w:kern w:val="44"/>
          <w:sz w:val="44"/>
          <w:szCs w:val="44"/>
        </w:rPr>
        <w:br w:type="page"/>
      </w:r>
      <w:bookmarkStart w:id="61" w:name="_Toc363573860"/>
      <w:bookmarkEnd w:id="59"/>
      <w:bookmarkEnd w:id="60"/>
    </w:p>
    <w:p w:rsidR="00146B56" w:rsidRPr="00E73A9D" w:rsidRDefault="00146B56" w:rsidP="00E73A9D">
      <w:pPr>
        <w:pStyle w:val="1"/>
        <w:keepNext w:val="0"/>
        <w:keepLines w:val="0"/>
        <w:numPr>
          <w:ilvl w:val="0"/>
          <w:numId w:val="0"/>
        </w:numPr>
        <w:snapToGrid w:val="0"/>
        <w:spacing w:before="0" w:afterLines="50" w:line="520" w:lineRule="exact"/>
        <w:ind w:left="420"/>
        <w:jc w:val="center"/>
        <w:rPr>
          <w:rFonts w:ascii="宋体" w:hAnsi="宋体" w:cs="宋体"/>
          <w:szCs w:val="44"/>
        </w:rPr>
      </w:pPr>
      <w:r w:rsidRPr="00E73A9D">
        <w:rPr>
          <w:rFonts w:ascii="宋体" w:hAnsi="宋体" w:cs="宋体" w:hint="eastAsia"/>
          <w:w w:val="80"/>
          <w:szCs w:val="44"/>
        </w:rPr>
        <w:t>第六章</w:t>
      </w:r>
      <w:r w:rsidRPr="00E73A9D">
        <w:rPr>
          <w:rFonts w:ascii="宋体" w:hAnsi="宋体" w:cs="宋体" w:hint="eastAsia"/>
          <w:szCs w:val="44"/>
        </w:rPr>
        <w:t xml:space="preserve">  </w:t>
      </w:r>
      <w:r w:rsidRPr="00E73A9D">
        <w:rPr>
          <w:rFonts w:ascii="宋体" w:hAnsi="宋体" w:cs="宋体" w:hint="eastAsia"/>
          <w:w w:val="80"/>
          <w:szCs w:val="44"/>
        </w:rPr>
        <w:t>响应文件组成及格式</w:t>
      </w:r>
      <w:bookmarkEnd w:id="61"/>
    </w:p>
    <w:p w:rsidR="00146B56" w:rsidRPr="00E73A9D" w:rsidRDefault="00146B56">
      <w:pPr>
        <w:adjustRightInd w:val="0"/>
        <w:snapToGrid w:val="0"/>
        <w:spacing w:line="480" w:lineRule="exact"/>
        <w:ind w:firstLineChars="200" w:firstLine="482"/>
        <w:jc w:val="left"/>
        <w:rPr>
          <w:rFonts w:ascii="宋体" w:hAnsi="宋体" w:cs="宋体"/>
          <w:b/>
          <w:bCs/>
          <w:sz w:val="24"/>
          <w:szCs w:val="24"/>
        </w:rPr>
      </w:pPr>
      <w:r w:rsidRPr="00E73A9D">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sidRPr="00E73A9D">
        <w:rPr>
          <w:rFonts w:ascii="宋体" w:hAnsi="宋体" w:cs="宋体" w:hint="eastAsia"/>
          <w:b/>
          <w:bCs/>
          <w:sz w:val="24"/>
          <w:szCs w:val="24"/>
        </w:rPr>
        <w:t>将资格</w:t>
      </w:r>
      <w:proofErr w:type="gramEnd"/>
      <w:r w:rsidRPr="00E73A9D">
        <w:rPr>
          <w:rFonts w:ascii="宋体" w:hAnsi="宋体" w:cs="宋体" w:hint="eastAsia"/>
          <w:b/>
          <w:bCs/>
          <w:sz w:val="24"/>
          <w:szCs w:val="24"/>
        </w:rPr>
        <w:t>审查文件作为响应文件组成部分，按磋商文件要求装订密封后一起递交。</w:t>
      </w:r>
    </w:p>
    <w:p w:rsidR="00146B56" w:rsidRPr="00E73A9D" w:rsidRDefault="00146B56">
      <w:pPr>
        <w:adjustRightInd w:val="0"/>
        <w:snapToGrid w:val="0"/>
        <w:spacing w:line="480" w:lineRule="exact"/>
        <w:ind w:firstLineChars="200" w:firstLine="482"/>
        <w:jc w:val="left"/>
        <w:rPr>
          <w:rFonts w:ascii="宋体" w:hAnsi="宋体" w:cs="宋体"/>
          <w:b/>
          <w:bCs/>
          <w:sz w:val="24"/>
          <w:szCs w:val="24"/>
        </w:rPr>
      </w:pPr>
      <w:r w:rsidRPr="00E73A9D">
        <w:rPr>
          <w:rFonts w:ascii="宋体" w:hAnsi="宋体" w:cs="宋体" w:hint="eastAsia"/>
          <w:b/>
          <w:bCs/>
          <w:sz w:val="24"/>
          <w:szCs w:val="24"/>
        </w:rPr>
        <w:t>一、资格审查文件（单独密封）：</w:t>
      </w:r>
    </w:p>
    <w:p w:rsidR="00146B56" w:rsidRPr="00E73A9D" w:rsidRDefault="00146B56">
      <w:pPr>
        <w:spacing w:line="480" w:lineRule="exact"/>
        <w:ind w:firstLineChars="200" w:firstLine="480"/>
        <w:rPr>
          <w:rFonts w:ascii="宋体" w:hAnsi="宋体" w:cs="宋体"/>
          <w:bCs/>
          <w:sz w:val="24"/>
          <w:szCs w:val="24"/>
        </w:rPr>
      </w:pPr>
      <w:r w:rsidRPr="00E73A9D">
        <w:rPr>
          <w:rFonts w:ascii="宋体" w:hAnsi="宋体" w:cs="宋体" w:hint="eastAsia"/>
          <w:sz w:val="24"/>
          <w:szCs w:val="24"/>
        </w:rPr>
        <w:t>1</w:t>
      </w:r>
      <w:r w:rsidRPr="00E73A9D">
        <w:rPr>
          <w:rFonts w:ascii="宋体" w:hAnsi="宋体" w:cs="宋体" w:hint="eastAsia"/>
          <w:bCs/>
          <w:sz w:val="24"/>
          <w:szCs w:val="24"/>
        </w:rPr>
        <w:t>、投标供应商的营业执照（副本）及税务登记证（副本）复印件；或者是三证合一的营业执照（副本）复印件。（原件备查）</w:t>
      </w:r>
    </w:p>
    <w:p w:rsidR="00146B56" w:rsidRPr="00E73A9D" w:rsidRDefault="00146B56">
      <w:pPr>
        <w:snapToGrid w:val="0"/>
        <w:spacing w:line="480" w:lineRule="exact"/>
        <w:ind w:firstLine="560"/>
        <w:rPr>
          <w:rFonts w:ascii="宋体" w:hAnsi="宋体" w:cs="宋体"/>
          <w:bCs/>
          <w:sz w:val="24"/>
          <w:szCs w:val="24"/>
        </w:rPr>
      </w:pPr>
      <w:r w:rsidRPr="00E73A9D">
        <w:rPr>
          <w:rFonts w:ascii="宋体" w:hAnsi="宋体" w:cs="宋体" w:hint="eastAsia"/>
          <w:sz w:val="24"/>
          <w:szCs w:val="24"/>
        </w:rPr>
        <w:t>2、</w:t>
      </w:r>
      <w:r w:rsidRPr="00E73A9D">
        <w:rPr>
          <w:rFonts w:ascii="宋体" w:hAnsi="宋体" w:cs="宋体" w:hint="eastAsia"/>
          <w:bCs/>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sidRPr="00E73A9D">
        <w:rPr>
          <w:rFonts w:ascii="宋体" w:hAnsi="宋体" w:cs="宋体" w:hint="eastAsia"/>
          <w:sz w:val="24"/>
          <w:szCs w:val="24"/>
        </w:rPr>
        <w:t>六</w:t>
      </w:r>
      <w:r w:rsidRPr="00E73A9D">
        <w:rPr>
          <w:rFonts w:ascii="宋体" w:hAnsi="宋体" w:cs="宋体" w:hint="eastAsia"/>
          <w:bCs/>
          <w:sz w:val="24"/>
          <w:szCs w:val="24"/>
        </w:rPr>
        <w:t>章）</w:t>
      </w:r>
    </w:p>
    <w:p w:rsidR="00D12337" w:rsidRPr="00E73A9D" w:rsidRDefault="00D12337">
      <w:pPr>
        <w:snapToGrid w:val="0"/>
        <w:spacing w:line="480" w:lineRule="exact"/>
        <w:ind w:firstLine="560"/>
        <w:rPr>
          <w:rFonts w:ascii="宋体" w:hAnsi="宋体" w:cs="宋体"/>
          <w:bCs/>
          <w:sz w:val="24"/>
          <w:szCs w:val="24"/>
        </w:rPr>
      </w:pPr>
      <w:r w:rsidRPr="00E73A9D">
        <w:rPr>
          <w:rFonts w:ascii="宋体" w:hAnsi="宋体" w:cs="宋体" w:hint="eastAsia"/>
          <w:bCs/>
          <w:sz w:val="24"/>
          <w:szCs w:val="24"/>
        </w:rPr>
        <w:t>3、生产许可证复印件。（原件备查）</w:t>
      </w:r>
    </w:p>
    <w:p w:rsidR="00D12337" w:rsidRPr="00E73A9D" w:rsidRDefault="00D12337">
      <w:pPr>
        <w:snapToGrid w:val="0"/>
        <w:spacing w:line="480" w:lineRule="exact"/>
        <w:ind w:firstLine="560"/>
        <w:rPr>
          <w:rFonts w:ascii="宋体" w:hAnsi="宋体" w:cs="宋体"/>
          <w:sz w:val="24"/>
          <w:szCs w:val="24"/>
        </w:rPr>
      </w:pPr>
      <w:r w:rsidRPr="00E73A9D">
        <w:rPr>
          <w:rFonts w:ascii="宋体" w:hAnsi="宋体" w:cs="宋体" w:hint="eastAsia"/>
          <w:bCs/>
          <w:sz w:val="24"/>
          <w:szCs w:val="24"/>
        </w:rPr>
        <w:t>4、</w:t>
      </w:r>
      <w:r w:rsidRPr="00E73A9D">
        <w:rPr>
          <w:rFonts w:ascii="宋体" w:hAnsi="宋体" w:cs="宋体" w:hint="eastAsia"/>
          <w:sz w:val="24"/>
          <w:szCs w:val="24"/>
        </w:rPr>
        <w:t>投标人必须有采购产品的供应能力、能满足合同规定的配送和服务要求，承诺具有制作大批量高档服装的实力条件和质量保证能力。提供承诺函，格式自拟。</w:t>
      </w:r>
    </w:p>
    <w:p w:rsidR="00D12337" w:rsidRPr="00E73A9D" w:rsidRDefault="00D12337">
      <w:pPr>
        <w:snapToGrid w:val="0"/>
        <w:spacing w:line="480" w:lineRule="exact"/>
        <w:ind w:firstLine="560"/>
        <w:rPr>
          <w:rFonts w:ascii="宋体" w:hAnsi="宋体" w:cs="宋体"/>
          <w:sz w:val="24"/>
          <w:szCs w:val="24"/>
        </w:rPr>
      </w:pPr>
      <w:r w:rsidRPr="00E73A9D">
        <w:rPr>
          <w:rFonts w:ascii="宋体" w:hAnsi="宋体" w:cs="宋体" w:hint="eastAsia"/>
          <w:sz w:val="24"/>
          <w:szCs w:val="24"/>
        </w:rPr>
        <w:t>5、投标人必须以自己生产的服装品牌投标，本项目不接受代理商、中间商参加投标，不得将合同转包给其他单位代加工或贴牌，如有发现代加工或贴牌生产的，采购方可拒收货物，投标人承担相应的法律责任。提供承诺函，格式自拟。</w:t>
      </w:r>
    </w:p>
    <w:p w:rsidR="00146B56" w:rsidRPr="00E73A9D" w:rsidRDefault="00FA712C">
      <w:pPr>
        <w:adjustRightInd w:val="0"/>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6</w:t>
      </w:r>
      <w:r w:rsidR="00146B56" w:rsidRPr="00E73A9D">
        <w:rPr>
          <w:rFonts w:ascii="宋体" w:hAnsi="宋体" w:cs="宋体" w:hint="eastAsia"/>
          <w:sz w:val="24"/>
          <w:szCs w:val="24"/>
        </w:rPr>
        <w:t>、投标供应商认为必须提供的材料。</w:t>
      </w:r>
    </w:p>
    <w:p w:rsidR="00146B56" w:rsidRPr="00E73A9D" w:rsidRDefault="00146B56">
      <w:pPr>
        <w:adjustRightInd w:val="0"/>
        <w:snapToGrid w:val="0"/>
        <w:spacing w:line="480" w:lineRule="exact"/>
        <w:ind w:firstLineChars="200" w:firstLine="482"/>
        <w:jc w:val="left"/>
        <w:rPr>
          <w:rFonts w:ascii="宋体" w:hAnsi="宋体" w:cs="宋体"/>
          <w:b/>
          <w:bCs/>
          <w:sz w:val="24"/>
          <w:szCs w:val="24"/>
        </w:rPr>
      </w:pPr>
      <w:r w:rsidRPr="00E73A9D">
        <w:rPr>
          <w:rFonts w:ascii="宋体" w:hAnsi="宋体" w:cs="宋体" w:hint="eastAsia"/>
          <w:b/>
          <w:bCs/>
          <w:sz w:val="24"/>
          <w:szCs w:val="24"/>
        </w:rPr>
        <w:t>注：以上材料如为复印件均需加盖单位公章。</w:t>
      </w:r>
    </w:p>
    <w:p w:rsidR="00146B56" w:rsidRPr="00E73A9D" w:rsidRDefault="00146B56">
      <w:pPr>
        <w:numPr>
          <w:ilvl w:val="0"/>
          <w:numId w:val="3"/>
        </w:numPr>
        <w:adjustRightInd w:val="0"/>
        <w:snapToGrid w:val="0"/>
        <w:spacing w:line="480" w:lineRule="exact"/>
        <w:ind w:firstLineChars="200" w:firstLine="482"/>
        <w:jc w:val="left"/>
        <w:rPr>
          <w:rFonts w:ascii="宋体" w:hAnsi="宋体" w:cs="宋体"/>
          <w:bCs/>
          <w:sz w:val="24"/>
          <w:szCs w:val="24"/>
        </w:rPr>
      </w:pPr>
      <w:r w:rsidRPr="00E73A9D">
        <w:rPr>
          <w:rFonts w:ascii="宋体" w:hAnsi="宋体" w:cs="宋体" w:hint="eastAsia"/>
          <w:b/>
          <w:bCs/>
          <w:sz w:val="24"/>
          <w:szCs w:val="24"/>
        </w:rPr>
        <w:t>技术响应文件（单独密封）：</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1、竞争性磋商响应函；（格式参见第六章）</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2、供应商一般情况表；（格式参见第六章）</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3、技术条款响应一览表；（格式参见第六章）</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4、售后服务承诺书（格式自拟）；</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5、评标办法中所涉及的事项需提供的所有资料；</w:t>
      </w:r>
    </w:p>
    <w:p w:rsidR="00146B56" w:rsidRPr="00E73A9D" w:rsidRDefault="00146B56">
      <w:pPr>
        <w:spacing w:line="480" w:lineRule="exact"/>
        <w:ind w:firstLineChars="200" w:firstLine="480"/>
        <w:rPr>
          <w:rFonts w:ascii="宋体" w:hAnsi="宋体" w:cs="宋体"/>
          <w:sz w:val="24"/>
          <w:szCs w:val="24"/>
        </w:rPr>
      </w:pPr>
      <w:r w:rsidRPr="00E73A9D">
        <w:rPr>
          <w:rFonts w:ascii="宋体" w:hAnsi="宋体" w:cs="宋体" w:hint="eastAsia"/>
          <w:sz w:val="24"/>
          <w:szCs w:val="24"/>
        </w:rPr>
        <w:t>6、评分办法中未涉及的事项，投标供应商认为需要提交的其他资料。</w:t>
      </w:r>
    </w:p>
    <w:p w:rsidR="00146B56" w:rsidRPr="00E73A9D" w:rsidRDefault="00146B56">
      <w:pPr>
        <w:snapToGrid w:val="0"/>
        <w:spacing w:line="480" w:lineRule="exact"/>
        <w:ind w:firstLineChars="200" w:firstLine="480"/>
        <w:rPr>
          <w:rFonts w:ascii="宋体" w:hAnsi="宋体" w:cs="宋体"/>
          <w:bCs/>
          <w:sz w:val="24"/>
          <w:szCs w:val="24"/>
        </w:rPr>
      </w:pPr>
      <w:r w:rsidRPr="00E73A9D">
        <w:rPr>
          <w:rFonts w:ascii="宋体" w:hAnsi="宋体" w:cs="宋体" w:hint="eastAsia"/>
          <w:sz w:val="24"/>
          <w:szCs w:val="24"/>
        </w:rPr>
        <w:t>注：为方便评委评审，请投标供应商按评标办法中所涉及的事项顺序进行编制，可以补充相关材料；</w:t>
      </w:r>
    </w:p>
    <w:p w:rsidR="00146B56" w:rsidRPr="00E73A9D" w:rsidRDefault="00146B56">
      <w:pPr>
        <w:snapToGrid w:val="0"/>
        <w:spacing w:line="520" w:lineRule="exact"/>
        <w:ind w:firstLineChars="200" w:firstLine="482"/>
        <w:rPr>
          <w:rFonts w:ascii="宋体" w:hAnsi="宋体" w:cs="宋体"/>
          <w:b/>
          <w:sz w:val="24"/>
          <w:szCs w:val="24"/>
        </w:rPr>
      </w:pPr>
      <w:r w:rsidRPr="00E73A9D">
        <w:rPr>
          <w:rFonts w:ascii="宋体" w:hAnsi="宋体" w:cs="宋体" w:hint="eastAsia"/>
          <w:b/>
          <w:bCs/>
          <w:sz w:val="24"/>
          <w:szCs w:val="24"/>
        </w:rPr>
        <w:t>特别提醒：“资格审查文件”、“技术响应文件”所须提供的材料（须加盖投标供</w:t>
      </w:r>
      <w:r w:rsidRPr="00E73A9D">
        <w:rPr>
          <w:rFonts w:ascii="宋体" w:hAnsi="宋体" w:cs="宋体" w:hint="eastAsia"/>
          <w:b/>
          <w:bCs/>
          <w:sz w:val="24"/>
          <w:szCs w:val="24"/>
        </w:rPr>
        <w:lastRenderedPageBreak/>
        <w:t>应商公章）按磋商文件要求装订，密封，递交。“资格审查文件”、“技术响应文件”所涉及相关资料等证明材料原件请带至开标现场备查。未携带原件或因携带原件不全所引起的后果由投标供应商自行承担。</w:t>
      </w:r>
    </w:p>
    <w:p w:rsidR="00146B56" w:rsidRPr="00E73A9D" w:rsidRDefault="00146B56">
      <w:pPr>
        <w:adjustRightInd w:val="0"/>
        <w:snapToGrid w:val="0"/>
        <w:spacing w:line="480" w:lineRule="exact"/>
        <w:ind w:firstLineChars="200" w:firstLine="482"/>
        <w:jc w:val="left"/>
        <w:rPr>
          <w:rFonts w:ascii="宋体" w:hAnsi="宋体" w:cs="宋体"/>
          <w:b/>
          <w:sz w:val="24"/>
          <w:szCs w:val="24"/>
          <w:lang w:val="zh-CN"/>
        </w:rPr>
      </w:pPr>
      <w:r w:rsidRPr="00E73A9D">
        <w:rPr>
          <w:rFonts w:ascii="宋体" w:hAnsi="宋体" w:cs="宋体" w:hint="eastAsia"/>
          <w:b/>
          <w:sz w:val="24"/>
          <w:szCs w:val="24"/>
          <w:lang w:val="zh-CN"/>
        </w:rPr>
        <w:t>三、</w:t>
      </w:r>
      <w:r w:rsidRPr="00E73A9D">
        <w:rPr>
          <w:rFonts w:ascii="宋体" w:hAnsi="宋体" w:cs="宋体" w:hint="eastAsia"/>
          <w:b/>
          <w:bCs/>
          <w:sz w:val="24"/>
          <w:szCs w:val="24"/>
        </w:rPr>
        <w:t>商务报价响应文件</w:t>
      </w:r>
      <w:r w:rsidRPr="00E73A9D">
        <w:rPr>
          <w:rFonts w:ascii="宋体" w:hAnsi="宋体" w:cs="宋体" w:hint="eastAsia"/>
          <w:b/>
          <w:sz w:val="24"/>
          <w:szCs w:val="24"/>
          <w:lang w:val="zh-CN"/>
        </w:rPr>
        <w:t>（单独装订密封）</w:t>
      </w:r>
    </w:p>
    <w:p w:rsidR="00146B56" w:rsidRPr="00E73A9D" w:rsidRDefault="00146B56">
      <w:pPr>
        <w:adjustRightInd w:val="0"/>
        <w:snapToGrid w:val="0"/>
        <w:spacing w:line="480" w:lineRule="exact"/>
        <w:ind w:firstLineChars="200" w:firstLine="480"/>
        <w:jc w:val="left"/>
        <w:rPr>
          <w:rFonts w:ascii="宋体" w:hAnsi="宋体" w:cs="宋体"/>
          <w:bCs/>
          <w:sz w:val="24"/>
          <w:szCs w:val="24"/>
          <w:lang w:val="zh-CN"/>
        </w:rPr>
      </w:pPr>
      <w:r w:rsidRPr="00E73A9D">
        <w:rPr>
          <w:rFonts w:ascii="宋体" w:hAnsi="宋体" w:cs="宋体" w:hint="eastAsia"/>
          <w:bCs/>
          <w:sz w:val="24"/>
          <w:szCs w:val="24"/>
          <w:lang w:val="zh-CN"/>
        </w:rPr>
        <w:t>1、</w:t>
      </w:r>
      <w:r w:rsidRPr="00E73A9D">
        <w:rPr>
          <w:rFonts w:ascii="宋体" w:hAnsi="宋体" w:cs="宋体" w:hint="eastAsia"/>
          <w:sz w:val="24"/>
          <w:szCs w:val="24"/>
        </w:rPr>
        <w:t>磋商响应报价总表；（格式参见第六章）</w:t>
      </w:r>
    </w:p>
    <w:p w:rsidR="00146B56" w:rsidRPr="00E73A9D" w:rsidRDefault="00146B56">
      <w:pPr>
        <w:adjustRightInd w:val="0"/>
        <w:snapToGrid w:val="0"/>
        <w:spacing w:line="480" w:lineRule="exact"/>
        <w:ind w:firstLineChars="200" w:firstLine="480"/>
        <w:jc w:val="left"/>
        <w:rPr>
          <w:rFonts w:ascii="宋体" w:hAnsi="宋体" w:cs="宋体"/>
          <w:bCs/>
          <w:sz w:val="24"/>
          <w:szCs w:val="24"/>
          <w:lang w:val="zh-CN"/>
        </w:rPr>
      </w:pPr>
      <w:r w:rsidRPr="00E73A9D">
        <w:rPr>
          <w:rFonts w:ascii="宋体" w:hAnsi="宋体" w:cs="宋体" w:hint="eastAsia"/>
          <w:bCs/>
          <w:sz w:val="24"/>
          <w:szCs w:val="24"/>
          <w:lang w:val="zh-CN"/>
        </w:rPr>
        <w:t>2、</w:t>
      </w:r>
      <w:r w:rsidRPr="00E73A9D">
        <w:rPr>
          <w:rFonts w:ascii="宋体" w:hAnsi="宋体" w:cs="宋体" w:hint="eastAsia"/>
          <w:sz w:val="24"/>
          <w:szCs w:val="24"/>
        </w:rPr>
        <w:t>磋商响应报价明细表（格式自拟）</w:t>
      </w:r>
      <w:r w:rsidRPr="00E73A9D">
        <w:rPr>
          <w:rFonts w:ascii="宋体" w:hAnsi="宋体" w:cs="宋体" w:hint="eastAsia"/>
          <w:bCs/>
          <w:sz w:val="24"/>
          <w:szCs w:val="24"/>
          <w:lang w:val="zh-CN"/>
        </w:rPr>
        <w:t>。</w:t>
      </w:r>
    </w:p>
    <w:p w:rsidR="00146B56" w:rsidRPr="00E73A9D" w:rsidRDefault="00146B56">
      <w:pPr>
        <w:snapToGrid w:val="0"/>
        <w:spacing w:line="520" w:lineRule="exact"/>
        <w:ind w:firstLineChars="200" w:firstLine="562"/>
        <w:rPr>
          <w:rFonts w:ascii="宋体" w:hAnsi="宋体" w:cs="宋体"/>
          <w:b/>
          <w:bCs/>
          <w:sz w:val="28"/>
          <w:szCs w:val="28"/>
        </w:rPr>
      </w:pPr>
      <w:r w:rsidRPr="00E73A9D">
        <w:rPr>
          <w:rFonts w:ascii="宋体" w:hAnsi="宋体" w:cs="宋体" w:hint="eastAsia"/>
          <w:b/>
          <w:sz w:val="28"/>
          <w:szCs w:val="28"/>
        </w:rPr>
        <w:br w:type="page"/>
      </w:r>
      <w:r w:rsidRPr="00E73A9D">
        <w:rPr>
          <w:rFonts w:ascii="宋体" w:hAnsi="宋体" w:cs="宋体" w:hint="eastAsia"/>
          <w:b/>
          <w:sz w:val="28"/>
          <w:szCs w:val="28"/>
        </w:rPr>
        <w:lastRenderedPageBreak/>
        <w:t>附件：</w:t>
      </w:r>
    </w:p>
    <w:p w:rsidR="00146B56" w:rsidRPr="00E73A9D" w:rsidRDefault="00146B56">
      <w:pPr>
        <w:snapToGrid w:val="0"/>
        <w:spacing w:line="520" w:lineRule="exact"/>
        <w:jc w:val="center"/>
        <w:outlineLvl w:val="3"/>
        <w:rPr>
          <w:rFonts w:ascii="宋体" w:hAnsi="宋体" w:cs="宋体"/>
          <w:b/>
          <w:sz w:val="28"/>
          <w:szCs w:val="28"/>
        </w:rPr>
      </w:pPr>
      <w:r w:rsidRPr="00E73A9D">
        <w:rPr>
          <w:rFonts w:ascii="宋体" w:hAnsi="宋体" w:cs="宋体" w:hint="eastAsia"/>
          <w:b/>
          <w:sz w:val="28"/>
          <w:szCs w:val="28"/>
        </w:rPr>
        <w:t>1、法定代表人身份证明</w:t>
      </w:r>
    </w:p>
    <w:p w:rsidR="00146B56" w:rsidRPr="00E73A9D" w:rsidRDefault="00146B56">
      <w:pPr>
        <w:snapToGrid w:val="0"/>
        <w:spacing w:line="520" w:lineRule="exact"/>
        <w:jc w:val="center"/>
        <w:rPr>
          <w:rFonts w:ascii="宋体" w:hAnsi="宋体" w:cs="宋体"/>
          <w:sz w:val="24"/>
          <w:szCs w:val="24"/>
        </w:rPr>
      </w:pPr>
      <w:r w:rsidRPr="00E73A9D">
        <w:rPr>
          <w:rFonts w:ascii="宋体" w:hAnsi="宋体" w:cs="宋体" w:hint="eastAsia"/>
          <w:sz w:val="24"/>
          <w:szCs w:val="24"/>
        </w:rPr>
        <w:t>（如法定代表人参加磋商，须出示此证明）</w:t>
      </w:r>
    </w:p>
    <w:p w:rsidR="00146B56" w:rsidRPr="00E73A9D" w:rsidRDefault="00146B56">
      <w:pPr>
        <w:snapToGrid w:val="0"/>
        <w:spacing w:line="520" w:lineRule="exact"/>
        <w:jc w:val="center"/>
        <w:rPr>
          <w:rFonts w:ascii="宋体" w:hAnsi="宋体" w:cs="宋体"/>
          <w:sz w:val="24"/>
          <w:szCs w:val="24"/>
        </w:rPr>
      </w:pPr>
    </w:p>
    <w:p w:rsidR="00146B56" w:rsidRPr="00E73A9D" w:rsidRDefault="009E5052">
      <w:pPr>
        <w:snapToGrid w:val="0"/>
        <w:spacing w:line="520" w:lineRule="exact"/>
        <w:jc w:val="left"/>
        <w:rPr>
          <w:rFonts w:ascii="宋体" w:hAnsi="宋体" w:cs="宋体"/>
          <w:sz w:val="24"/>
          <w:szCs w:val="24"/>
          <w:u w:val="single"/>
        </w:rPr>
      </w:pPr>
      <w:r w:rsidRPr="00E73A9D">
        <w:rPr>
          <w:rFonts w:ascii="宋体" w:hAnsi="宋体" w:cs="宋体" w:hint="eastAsia"/>
          <w:sz w:val="24"/>
          <w:szCs w:val="24"/>
          <w:u w:val="single"/>
        </w:rPr>
        <w:t>南通市图书馆</w:t>
      </w:r>
      <w:r w:rsidR="00146B56" w:rsidRPr="00E73A9D">
        <w:rPr>
          <w:rFonts w:ascii="宋体" w:hAnsi="宋体" w:cs="宋体" w:hint="eastAsia"/>
          <w:sz w:val="24"/>
          <w:szCs w:val="24"/>
          <w:u w:val="single"/>
        </w:rPr>
        <w:t>:</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我公司法定代表人</w:t>
      </w:r>
      <w:r w:rsidRPr="00E73A9D">
        <w:rPr>
          <w:rFonts w:ascii="宋体" w:hAnsi="宋体" w:cs="宋体" w:hint="eastAsia"/>
          <w:sz w:val="24"/>
          <w:szCs w:val="24"/>
          <w:u w:val="single"/>
        </w:rPr>
        <w:t xml:space="preserve">     　　</w:t>
      </w:r>
      <w:proofErr w:type="gramStart"/>
      <w:r w:rsidRPr="00E73A9D">
        <w:rPr>
          <w:rFonts w:ascii="宋体" w:hAnsi="宋体" w:cs="宋体" w:hint="eastAsia"/>
          <w:sz w:val="24"/>
          <w:szCs w:val="24"/>
          <w:u w:val="single"/>
        </w:rPr>
        <w:t xml:space="preserve">　</w:t>
      </w:r>
      <w:proofErr w:type="gramEnd"/>
      <w:r w:rsidRPr="00E73A9D">
        <w:rPr>
          <w:rFonts w:ascii="宋体" w:hAnsi="宋体" w:cs="宋体" w:hint="eastAsia"/>
          <w:sz w:val="24"/>
          <w:szCs w:val="24"/>
          <w:u w:val="single"/>
        </w:rPr>
        <w:t xml:space="preserve">   </w:t>
      </w:r>
      <w:r w:rsidRPr="00E73A9D">
        <w:rPr>
          <w:rFonts w:ascii="宋体" w:hAnsi="宋体" w:cs="宋体" w:hint="eastAsia"/>
          <w:sz w:val="24"/>
          <w:szCs w:val="24"/>
        </w:rPr>
        <w:t>参加贵单位组织的</w:t>
      </w:r>
      <w:r w:rsidRPr="00E73A9D">
        <w:rPr>
          <w:rFonts w:ascii="宋体" w:hAnsi="宋体" w:cs="宋体" w:hint="eastAsia"/>
          <w:sz w:val="24"/>
          <w:szCs w:val="24"/>
          <w:u w:val="single"/>
        </w:rPr>
        <w:t xml:space="preserve">     </w:t>
      </w:r>
      <w:r w:rsidRPr="00E73A9D">
        <w:rPr>
          <w:rFonts w:ascii="宋体" w:hAnsi="宋体" w:cs="宋体" w:hint="eastAsia"/>
          <w:sz w:val="24"/>
          <w:szCs w:val="24"/>
        </w:rPr>
        <w:t>（竞争性磋商项目名称)项目的磋商活动，全权代表我公司处理竞争性磋商的有关事宜。</w:t>
      </w:r>
    </w:p>
    <w:p w:rsidR="00146B56" w:rsidRPr="00E73A9D" w:rsidRDefault="00146B56">
      <w:pPr>
        <w:snapToGrid w:val="0"/>
        <w:spacing w:line="520" w:lineRule="exact"/>
        <w:rPr>
          <w:rFonts w:ascii="宋体" w:hAnsi="宋体" w:cs="宋体"/>
          <w:sz w:val="24"/>
          <w:szCs w:val="24"/>
        </w:rPr>
      </w:pP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附：法定代表人情况：</w:t>
      </w:r>
    </w:p>
    <w:p w:rsidR="00146B56" w:rsidRPr="00E73A9D" w:rsidRDefault="00146B56">
      <w:pPr>
        <w:snapToGrid w:val="0"/>
        <w:spacing w:line="520" w:lineRule="exact"/>
        <w:rPr>
          <w:rFonts w:ascii="宋体" w:hAnsi="宋体" w:cs="宋体"/>
          <w:sz w:val="24"/>
          <w:szCs w:val="24"/>
          <w:u w:val="single"/>
        </w:rPr>
      </w:pPr>
      <w:r w:rsidRPr="00E73A9D">
        <w:rPr>
          <w:rFonts w:ascii="宋体" w:hAnsi="宋体" w:cs="宋体" w:hint="eastAsia"/>
          <w:sz w:val="24"/>
          <w:szCs w:val="24"/>
        </w:rPr>
        <w:t>姓名：</w:t>
      </w:r>
      <w:r w:rsidRPr="00E73A9D">
        <w:rPr>
          <w:rFonts w:ascii="宋体" w:hAnsi="宋体" w:cs="宋体" w:hint="eastAsia"/>
          <w:sz w:val="24"/>
          <w:szCs w:val="24"/>
          <w:u w:val="single"/>
        </w:rPr>
        <w:t xml:space="preserve">         </w:t>
      </w:r>
      <w:r w:rsidRPr="00E73A9D">
        <w:rPr>
          <w:rFonts w:ascii="宋体" w:hAnsi="宋体" w:cs="宋体" w:hint="eastAsia"/>
          <w:sz w:val="24"/>
          <w:szCs w:val="24"/>
        </w:rPr>
        <w:t>性别：</w:t>
      </w:r>
      <w:r w:rsidRPr="00E73A9D">
        <w:rPr>
          <w:rFonts w:ascii="宋体" w:hAnsi="宋体" w:cs="宋体" w:hint="eastAsia"/>
          <w:sz w:val="24"/>
          <w:szCs w:val="24"/>
          <w:u w:val="single"/>
        </w:rPr>
        <w:t xml:space="preserve">    </w:t>
      </w:r>
      <w:r w:rsidRPr="00E73A9D">
        <w:rPr>
          <w:rFonts w:ascii="宋体" w:hAnsi="宋体" w:cs="宋体" w:hint="eastAsia"/>
          <w:sz w:val="24"/>
          <w:szCs w:val="24"/>
        </w:rPr>
        <w:t>年龄：</w:t>
      </w:r>
      <w:r w:rsidRPr="00E73A9D">
        <w:rPr>
          <w:rFonts w:ascii="宋体" w:hAnsi="宋体" w:cs="宋体" w:hint="eastAsia"/>
          <w:sz w:val="24"/>
          <w:szCs w:val="24"/>
          <w:u w:val="single"/>
        </w:rPr>
        <w:t xml:space="preserve">      </w:t>
      </w:r>
      <w:r w:rsidRPr="00E73A9D">
        <w:rPr>
          <w:rFonts w:ascii="宋体" w:hAnsi="宋体" w:cs="宋体" w:hint="eastAsia"/>
          <w:sz w:val="24"/>
          <w:szCs w:val="24"/>
        </w:rPr>
        <w:t>职务：</w:t>
      </w:r>
      <w:r w:rsidRPr="00E73A9D">
        <w:rPr>
          <w:rFonts w:ascii="宋体" w:hAnsi="宋体" w:cs="宋体" w:hint="eastAsia"/>
          <w:sz w:val="24"/>
          <w:szCs w:val="24"/>
          <w:u w:val="single"/>
        </w:rPr>
        <w:t xml:space="preserve">          </w:t>
      </w: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身份证号码：</w:t>
      </w:r>
      <w:r w:rsidRPr="00E73A9D">
        <w:rPr>
          <w:rFonts w:ascii="宋体" w:hAnsi="宋体" w:cs="宋体" w:hint="eastAsia"/>
          <w:sz w:val="24"/>
          <w:szCs w:val="24"/>
          <w:u w:val="single"/>
        </w:rPr>
        <w:t xml:space="preserve">                                         </w:t>
      </w: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手机：</w:t>
      </w:r>
      <w:r w:rsidRPr="00E73A9D">
        <w:rPr>
          <w:rFonts w:ascii="宋体" w:hAnsi="宋体" w:cs="宋体" w:hint="eastAsia"/>
          <w:sz w:val="24"/>
          <w:szCs w:val="24"/>
          <w:u w:val="single"/>
        </w:rPr>
        <w:t xml:space="preserve">                  </w:t>
      </w:r>
      <w:r w:rsidRPr="00E73A9D">
        <w:rPr>
          <w:rFonts w:ascii="宋体" w:hAnsi="宋体" w:cs="宋体" w:hint="eastAsia"/>
          <w:sz w:val="24"/>
          <w:szCs w:val="24"/>
        </w:rPr>
        <w:t xml:space="preserve">传真：                      </w:t>
      </w:r>
      <w:r w:rsidRPr="00E73A9D">
        <w:rPr>
          <w:rFonts w:ascii="宋体" w:hAnsi="宋体" w:cs="宋体" w:hint="eastAsia"/>
          <w:sz w:val="24"/>
          <w:szCs w:val="24"/>
          <w:u w:val="single"/>
        </w:rPr>
        <w:t xml:space="preserve"> </w:t>
      </w: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 </w:t>
      </w:r>
    </w:p>
    <w:p w:rsidR="00146B56" w:rsidRPr="00E73A9D" w:rsidRDefault="00146B56">
      <w:pPr>
        <w:snapToGrid w:val="0"/>
        <w:spacing w:line="520" w:lineRule="exact"/>
        <w:rPr>
          <w:rFonts w:ascii="宋体" w:hAnsi="宋体" w:cs="宋体"/>
          <w:sz w:val="24"/>
          <w:szCs w:val="24"/>
        </w:rPr>
      </w:pP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单位名称（公章）             法定代表人（签字或盖章）</w:t>
      </w:r>
    </w:p>
    <w:p w:rsidR="00146B56" w:rsidRPr="00E73A9D" w:rsidRDefault="00146B56">
      <w:pPr>
        <w:snapToGrid w:val="0"/>
        <w:spacing w:line="520" w:lineRule="exact"/>
        <w:ind w:firstLineChars="500" w:firstLine="1200"/>
        <w:rPr>
          <w:rFonts w:ascii="宋体" w:hAnsi="宋体" w:cs="宋体"/>
          <w:sz w:val="24"/>
          <w:szCs w:val="24"/>
        </w:rPr>
      </w:pPr>
      <w:r w:rsidRPr="00E73A9D">
        <w:rPr>
          <w:rFonts w:ascii="宋体" w:hAnsi="宋体" w:cs="宋体" w:hint="eastAsia"/>
          <w:sz w:val="24"/>
          <w:szCs w:val="24"/>
        </w:rPr>
        <w:t xml:space="preserve">年   月   日                 年   月    日  </w:t>
      </w:r>
    </w:p>
    <w:p w:rsidR="00146B56" w:rsidRPr="00E73A9D" w:rsidRDefault="00146B56">
      <w:pPr>
        <w:snapToGrid w:val="0"/>
        <w:spacing w:line="520" w:lineRule="exact"/>
        <w:rPr>
          <w:rFonts w:ascii="宋体" w:hAnsi="宋体" w:cs="宋体"/>
          <w:sz w:val="24"/>
          <w:szCs w:val="24"/>
        </w:rPr>
      </w:pPr>
    </w:p>
    <w:p w:rsidR="00146B56" w:rsidRPr="00E73A9D" w:rsidRDefault="00146B56">
      <w:pPr>
        <w:snapToGrid w:val="0"/>
        <w:spacing w:line="520" w:lineRule="exact"/>
        <w:rPr>
          <w:rFonts w:ascii="宋体" w:hAnsi="宋体" w:cs="宋体"/>
          <w:sz w:val="24"/>
          <w:szCs w:val="24"/>
        </w:rPr>
      </w:pPr>
      <w:r w:rsidRPr="00E73A9D">
        <w:rPr>
          <w:rFonts w:ascii="宋体" w:hAnsi="宋体" w:cs="宋体" w:hint="eastAsia"/>
          <w:sz w:val="24"/>
          <w:szCs w:val="24"/>
        </w:rPr>
        <w:t>法定代表人身份证复印件</w:t>
      </w:r>
    </w:p>
    <w:p w:rsidR="00146B56" w:rsidRPr="00E73A9D" w:rsidRDefault="00146B56">
      <w:pPr>
        <w:snapToGrid w:val="0"/>
        <w:spacing w:line="520" w:lineRule="exact"/>
        <w:rPr>
          <w:rFonts w:ascii="宋体" w:hAnsi="宋体" w:cs="宋体"/>
          <w:sz w:val="24"/>
          <w:szCs w:val="24"/>
        </w:rPr>
      </w:pPr>
    </w:p>
    <w:p w:rsidR="00146B56" w:rsidRPr="00E73A9D" w:rsidRDefault="00146B56">
      <w:pPr>
        <w:snapToGrid w:val="0"/>
        <w:spacing w:line="520" w:lineRule="exact"/>
        <w:ind w:firstLineChars="950" w:firstLine="2280"/>
        <w:rPr>
          <w:rFonts w:ascii="宋体" w:hAnsi="宋体" w:cs="宋体"/>
          <w:sz w:val="24"/>
          <w:szCs w:val="24"/>
        </w:rPr>
      </w:pPr>
      <w:r w:rsidRPr="00E73A9D">
        <w:rPr>
          <w:rFonts w:ascii="宋体" w:hAnsi="宋体" w:cs="宋体" w:hint="eastAsia"/>
          <w:sz w:val="24"/>
          <w:szCs w:val="24"/>
        </w:rPr>
        <w:t>（粘贴此处）</w:t>
      </w:r>
    </w:p>
    <w:p w:rsidR="00146B56" w:rsidRPr="00E73A9D" w:rsidRDefault="00146B56">
      <w:pPr>
        <w:snapToGrid w:val="0"/>
        <w:spacing w:line="520" w:lineRule="exact"/>
        <w:ind w:firstLineChars="200" w:firstLine="482"/>
        <w:rPr>
          <w:rFonts w:ascii="宋体" w:hAnsi="宋体" w:cs="宋体"/>
          <w:b/>
          <w:bCs/>
          <w:sz w:val="24"/>
          <w:szCs w:val="24"/>
        </w:rPr>
      </w:pPr>
      <w:r w:rsidRPr="00E73A9D">
        <w:rPr>
          <w:rFonts w:ascii="宋体" w:hAnsi="宋体" w:cs="宋体" w:hint="eastAsia"/>
          <w:b/>
          <w:bCs/>
          <w:sz w:val="24"/>
          <w:szCs w:val="24"/>
        </w:rPr>
        <w:t>注:参加磋商时法定代表人将身份证原件带至磋商现场备查。</w:t>
      </w:r>
    </w:p>
    <w:p w:rsidR="00146B56" w:rsidRPr="00E73A9D" w:rsidRDefault="00146B56">
      <w:pPr>
        <w:snapToGrid w:val="0"/>
        <w:spacing w:line="520" w:lineRule="exact"/>
        <w:jc w:val="center"/>
        <w:outlineLvl w:val="3"/>
        <w:rPr>
          <w:rFonts w:ascii="宋体" w:hAnsi="宋体" w:cs="宋体"/>
          <w:b/>
          <w:sz w:val="28"/>
          <w:szCs w:val="28"/>
        </w:rPr>
      </w:pPr>
      <w:r w:rsidRPr="00E73A9D">
        <w:rPr>
          <w:rFonts w:ascii="宋体" w:hAnsi="宋体" w:cs="宋体" w:hint="eastAsia"/>
          <w:b/>
          <w:sz w:val="24"/>
          <w:szCs w:val="24"/>
        </w:rPr>
        <w:br w:type="page"/>
      </w:r>
      <w:r w:rsidRPr="00E73A9D">
        <w:rPr>
          <w:rFonts w:ascii="宋体" w:hAnsi="宋体" w:cs="宋体" w:hint="eastAsia"/>
          <w:b/>
          <w:sz w:val="28"/>
          <w:szCs w:val="28"/>
        </w:rPr>
        <w:lastRenderedPageBreak/>
        <w:t>2、授权委托书</w:t>
      </w:r>
    </w:p>
    <w:p w:rsidR="00146B56" w:rsidRPr="00E73A9D" w:rsidRDefault="00146B56">
      <w:pPr>
        <w:snapToGrid w:val="0"/>
        <w:spacing w:line="520" w:lineRule="exact"/>
        <w:jc w:val="center"/>
        <w:rPr>
          <w:rFonts w:ascii="宋体" w:hAnsi="宋体" w:cs="宋体"/>
          <w:bCs/>
          <w:sz w:val="24"/>
          <w:szCs w:val="24"/>
        </w:rPr>
      </w:pPr>
      <w:r w:rsidRPr="00E73A9D">
        <w:rPr>
          <w:rFonts w:ascii="宋体" w:hAnsi="宋体" w:cs="宋体" w:hint="eastAsia"/>
          <w:bCs/>
          <w:sz w:val="24"/>
          <w:szCs w:val="24"/>
        </w:rPr>
        <w:t>（如被授权人参加磋商，须出示此证明）</w:t>
      </w:r>
    </w:p>
    <w:p w:rsidR="00146B56" w:rsidRPr="00E73A9D" w:rsidRDefault="00146B56">
      <w:pPr>
        <w:snapToGrid w:val="0"/>
        <w:spacing w:line="520" w:lineRule="exact"/>
        <w:jc w:val="center"/>
        <w:rPr>
          <w:rFonts w:ascii="宋体" w:hAnsi="宋体" w:cs="宋体"/>
          <w:bCs/>
          <w:sz w:val="24"/>
          <w:szCs w:val="24"/>
        </w:rPr>
      </w:pPr>
    </w:p>
    <w:p w:rsidR="00146B56" w:rsidRPr="00E73A9D" w:rsidRDefault="009E5052">
      <w:pPr>
        <w:snapToGrid w:val="0"/>
        <w:spacing w:line="520" w:lineRule="exact"/>
        <w:jc w:val="left"/>
        <w:rPr>
          <w:rFonts w:ascii="宋体" w:hAnsi="宋体" w:cs="宋体"/>
          <w:sz w:val="24"/>
          <w:szCs w:val="24"/>
          <w:u w:val="single"/>
        </w:rPr>
      </w:pPr>
      <w:r w:rsidRPr="00E73A9D">
        <w:rPr>
          <w:rFonts w:ascii="宋体" w:hAnsi="宋体" w:cs="宋体" w:hint="eastAsia"/>
          <w:sz w:val="24"/>
          <w:szCs w:val="24"/>
          <w:u w:val="single"/>
        </w:rPr>
        <w:t>南通市图书馆</w:t>
      </w:r>
      <w:r w:rsidR="00146B56" w:rsidRPr="00E73A9D">
        <w:rPr>
          <w:rFonts w:ascii="宋体" w:hAnsi="宋体" w:cs="宋体" w:hint="eastAsia"/>
          <w:sz w:val="24"/>
          <w:szCs w:val="24"/>
          <w:u w:val="single"/>
        </w:rPr>
        <w:t>:</w:t>
      </w:r>
    </w:p>
    <w:p w:rsidR="00146B56" w:rsidRPr="00E73A9D" w:rsidRDefault="00146B56">
      <w:pPr>
        <w:snapToGrid w:val="0"/>
        <w:spacing w:line="480" w:lineRule="exact"/>
        <w:ind w:firstLineChars="200" w:firstLine="480"/>
        <w:rPr>
          <w:rFonts w:hAnsi="宋体" w:cs="宋体"/>
          <w:sz w:val="24"/>
          <w:szCs w:val="24"/>
        </w:rPr>
      </w:pPr>
      <w:r w:rsidRPr="00E73A9D">
        <w:rPr>
          <w:rFonts w:hAnsi="宋体" w:cs="宋体" w:hint="eastAsia"/>
          <w:sz w:val="24"/>
          <w:szCs w:val="24"/>
        </w:rPr>
        <w:t>兹授权</w:t>
      </w:r>
      <w:r w:rsidRPr="00E73A9D">
        <w:rPr>
          <w:rFonts w:hAnsi="宋体" w:cs="宋体" w:hint="eastAsia"/>
          <w:sz w:val="24"/>
          <w:szCs w:val="24"/>
          <w:u w:val="single"/>
        </w:rPr>
        <w:t xml:space="preserve">               </w:t>
      </w:r>
      <w:r w:rsidRPr="00E73A9D">
        <w:rPr>
          <w:rFonts w:hAnsi="宋体" w:cs="宋体" w:hint="eastAsia"/>
          <w:sz w:val="24"/>
          <w:szCs w:val="24"/>
          <w:u w:val="single"/>
        </w:rPr>
        <w:t>（</w:t>
      </w:r>
      <w:r w:rsidRPr="00E73A9D">
        <w:rPr>
          <w:rFonts w:hAnsi="宋体" w:cs="宋体" w:hint="eastAsia"/>
          <w:sz w:val="24"/>
          <w:szCs w:val="24"/>
        </w:rPr>
        <w:t>被授权人的姓名）代表我公司参加</w:t>
      </w:r>
      <w:r w:rsidRPr="00E73A9D">
        <w:rPr>
          <w:rFonts w:hAnsi="宋体" w:cs="宋体" w:hint="eastAsia"/>
          <w:sz w:val="24"/>
          <w:szCs w:val="24"/>
          <w:u w:val="single"/>
        </w:rPr>
        <w:t xml:space="preserve">    </w:t>
      </w:r>
      <w:r w:rsidRPr="00E73A9D">
        <w:rPr>
          <w:rFonts w:hAnsi="宋体" w:cs="宋体" w:hint="eastAsia"/>
          <w:sz w:val="24"/>
          <w:szCs w:val="24"/>
        </w:rPr>
        <w:t>（</w:t>
      </w:r>
      <w:r w:rsidRPr="00E73A9D">
        <w:rPr>
          <w:rFonts w:ascii="宋体" w:hAnsi="宋体" w:cs="宋体" w:hint="eastAsia"/>
          <w:sz w:val="24"/>
          <w:szCs w:val="24"/>
        </w:rPr>
        <w:t>竞争性磋商项目名称</w:t>
      </w:r>
      <w:r w:rsidRPr="00E73A9D">
        <w:rPr>
          <w:rFonts w:hAnsi="宋体" w:cs="宋体" w:hint="eastAsia"/>
          <w:sz w:val="24"/>
          <w:szCs w:val="24"/>
        </w:rPr>
        <w:t>)</w:t>
      </w:r>
      <w:r w:rsidRPr="00E73A9D">
        <w:rPr>
          <w:rFonts w:hAnsi="宋体" w:cs="宋体" w:hint="eastAsia"/>
          <w:sz w:val="24"/>
          <w:szCs w:val="24"/>
        </w:rPr>
        <w:t>项目的政府采购活动，全权处理一切与该项目招标有关的事务。其在办理上述事宜过程中所签署的所有文件我公司均予以承认。</w:t>
      </w:r>
    </w:p>
    <w:p w:rsidR="00146B56" w:rsidRPr="00E73A9D" w:rsidRDefault="00146B56">
      <w:pPr>
        <w:pStyle w:val="ac"/>
        <w:adjustRightInd w:val="0"/>
        <w:snapToGrid w:val="0"/>
        <w:spacing w:line="500" w:lineRule="exact"/>
        <w:ind w:firstLineChars="200" w:firstLine="480"/>
        <w:jc w:val="left"/>
        <w:rPr>
          <w:rFonts w:hAnsi="宋体" w:cs="宋体"/>
          <w:kern w:val="0"/>
          <w:sz w:val="24"/>
          <w:szCs w:val="24"/>
        </w:rPr>
      </w:pPr>
    </w:p>
    <w:p w:rsidR="00146B56" w:rsidRPr="00E73A9D" w:rsidRDefault="00146B56">
      <w:pPr>
        <w:pStyle w:val="ac"/>
        <w:adjustRightInd w:val="0"/>
        <w:snapToGrid w:val="0"/>
        <w:spacing w:line="500" w:lineRule="exact"/>
        <w:ind w:firstLineChars="200" w:firstLine="480"/>
        <w:jc w:val="left"/>
        <w:rPr>
          <w:rFonts w:hAnsi="宋体" w:cs="宋体"/>
          <w:kern w:val="0"/>
          <w:sz w:val="24"/>
          <w:szCs w:val="24"/>
        </w:rPr>
      </w:pPr>
      <w:r w:rsidRPr="00E73A9D">
        <w:rPr>
          <w:rFonts w:hAnsi="宋体" w:cs="宋体" w:hint="eastAsia"/>
          <w:kern w:val="0"/>
          <w:sz w:val="24"/>
          <w:szCs w:val="24"/>
        </w:rPr>
        <w:t>被授权人无转委托权，特此委托。</w:t>
      </w:r>
    </w:p>
    <w:p w:rsidR="00146B56" w:rsidRPr="00E73A9D" w:rsidRDefault="00146B56">
      <w:pPr>
        <w:pStyle w:val="ac"/>
        <w:adjustRightInd w:val="0"/>
        <w:snapToGrid w:val="0"/>
        <w:spacing w:line="500" w:lineRule="exact"/>
        <w:ind w:firstLineChars="200" w:firstLine="480"/>
        <w:jc w:val="left"/>
        <w:rPr>
          <w:rFonts w:hAnsi="宋体" w:cs="宋体"/>
          <w:kern w:val="0"/>
          <w:sz w:val="24"/>
          <w:szCs w:val="24"/>
        </w:rPr>
      </w:pPr>
    </w:p>
    <w:p w:rsidR="00146B56" w:rsidRPr="00E73A9D" w:rsidRDefault="00146B56">
      <w:pPr>
        <w:spacing w:line="480" w:lineRule="exact"/>
        <w:rPr>
          <w:rFonts w:hAnsi="宋体" w:cs="宋体"/>
          <w:sz w:val="24"/>
          <w:szCs w:val="24"/>
        </w:rPr>
      </w:pPr>
      <w:r w:rsidRPr="00E73A9D">
        <w:rPr>
          <w:rFonts w:hAnsi="宋体" w:cs="宋体" w:hint="eastAsia"/>
          <w:sz w:val="24"/>
          <w:szCs w:val="24"/>
        </w:rPr>
        <w:t>附：被授权人情况：</w:t>
      </w:r>
    </w:p>
    <w:p w:rsidR="00146B56" w:rsidRPr="00E73A9D" w:rsidRDefault="00146B56">
      <w:pPr>
        <w:spacing w:line="480" w:lineRule="exact"/>
        <w:rPr>
          <w:rFonts w:hAnsi="宋体" w:cs="宋体"/>
          <w:sz w:val="24"/>
          <w:szCs w:val="24"/>
          <w:u w:val="single"/>
        </w:rPr>
      </w:pPr>
      <w:r w:rsidRPr="00E73A9D">
        <w:rPr>
          <w:rFonts w:hAnsi="宋体" w:cs="宋体" w:hint="eastAsia"/>
          <w:sz w:val="24"/>
          <w:szCs w:val="24"/>
        </w:rPr>
        <w:t>姓名：</w:t>
      </w:r>
      <w:r w:rsidRPr="00E73A9D">
        <w:rPr>
          <w:rFonts w:hAnsi="宋体" w:cs="宋体" w:hint="eastAsia"/>
          <w:sz w:val="24"/>
          <w:szCs w:val="24"/>
          <w:u w:val="single"/>
        </w:rPr>
        <w:t xml:space="preserve">         </w:t>
      </w:r>
      <w:r w:rsidRPr="00E73A9D">
        <w:rPr>
          <w:rFonts w:hAnsi="宋体" w:cs="宋体" w:hint="eastAsia"/>
          <w:sz w:val="24"/>
          <w:szCs w:val="24"/>
        </w:rPr>
        <w:t xml:space="preserve"> </w:t>
      </w:r>
      <w:r w:rsidRPr="00E73A9D">
        <w:rPr>
          <w:rFonts w:hAnsi="宋体" w:cs="宋体" w:hint="eastAsia"/>
          <w:sz w:val="24"/>
          <w:szCs w:val="24"/>
        </w:rPr>
        <w:t>性别：</w:t>
      </w:r>
      <w:r w:rsidRPr="00E73A9D">
        <w:rPr>
          <w:rFonts w:hAnsi="宋体" w:cs="宋体" w:hint="eastAsia"/>
          <w:sz w:val="24"/>
          <w:szCs w:val="24"/>
          <w:u w:val="single"/>
        </w:rPr>
        <w:t xml:space="preserve">    </w:t>
      </w:r>
      <w:r w:rsidRPr="00E73A9D">
        <w:rPr>
          <w:rFonts w:hAnsi="宋体" w:cs="宋体" w:hint="eastAsia"/>
          <w:sz w:val="24"/>
          <w:szCs w:val="24"/>
        </w:rPr>
        <w:t>年龄：</w:t>
      </w:r>
      <w:r w:rsidRPr="00E73A9D">
        <w:rPr>
          <w:rFonts w:hAnsi="宋体" w:cs="宋体" w:hint="eastAsia"/>
          <w:sz w:val="24"/>
          <w:szCs w:val="24"/>
          <w:u w:val="single"/>
        </w:rPr>
        <w:t xml:space="preserve">      </w:t>
      </w:r>
      <w:r w:rsidRPr="00E73A9D">
        <w:rPr>
          <w:rFonts w:hAnsi="宋体" w:cs="宋体" w:hint="eastAsia"/>
          <w:sz w:val="24"/>
          <w:szCs w:val="24"/>
        </w:rPr>
        <w:t>职务：</w:t>
      </w:r>
      <w:r w:rsidRPr="00E73A9D">
        <w:rPr>
          <w:rFonts w:hAnsi="宋体" w:cs="宋体" w:hint="eastAsia"/>
          <w:sz w:val="24"/>
          <w:szCs w:val="24"/>
          <w:u w:val="single"/>
        </w:rPr>
        <w:t xml:space="preserve">          </w:t>
      </w:r>
    </w:p>
    <w:p w:rsidR="00146B56" w:rsidRPr="00E73A9D" w:rsidRDefault="00146B56">
      <w:pPr>
        <w:spacing w:line="480" w:lineRule="exact"/>
        <w:rPr>
          <w:rFonts w:hAnsi="宋体" w:cs="宋体"/>
          <w:sz w:val="24"/>
          <w:szCs w:val="24"/>
        </w:rPr>
      </w:pPr>
      <w:r w:rsidRPr="00E73A9D">
        <w:rPr>
          <w:rFonts w:hAnsi="宋体" w:cs="宋体" w:hint="eastAsia"/>
          <w:sz w:val="24"/>
          <w:szCs w:val="24"/>
        </w:rPr>
        <w:t>身份证号码：</w:t>
      </w:r>
      <w:r w:rsidRPr="00E73A9D">
        <w:rPr>
          <w:rFonts w:hAnsi="宋体" w:cs="宋体" w:hint="eastAsia"/>
          <w:sz w:val="24"/>
          <w:szCs w:val="24"/>
          <w:u w:val="single"/>
        </w:rPr>
        <w:t xml:space="preserve">                                          </w:t>
      </w:r>
    </w:p>
    <w:p w:rsidR="00146B56" w:rsidRPr="00E73A9D" w:rsidRDefault="00146B56">
      <w:pPr>
        <w:spacing w:line="480" w:lineRule="exact"/>
        <w:rPr>
          <w:rFonts w:hAnsi="宋体" w:cs="宋体"/>
          <w:sz w:val="24"/>
          <w:szCs w:val="24"/>
        </w:rPr>
      </w:pPr>
      <w:r w:rsidRPr="00E73A9D">
        <w:rPr>
          <w:rFonts w:hAnsi="宋体" w:cs="宋体" w:hint="eastAsia"/>
          <w:sz w:val="24"/>
          <w:szCs w:val="24"/>
        </w:rPr>
        <w:t>手机：</w:t>
      </w:r>
      <w:r w:rsidRPr="00E73A9D">
        <w:rPr>
          <w:rFonts w:hAnsi="宋体" w:cs="宋体" w:hint="eastAsia"/>
          <w:sz w:val="24"/>
          <w:szCs w:val="24"/>
          <w:u w:val="single"/>
        </w:rPr>
        <w:t xml:space="preserve">                 </w:t>
      </w:r>
      <w:r w:rsidRPr="00E73A9D">
        <w:rPr>
          <w:rFonts w:hAnsi="宋体" w:cs="宋体" w:hint="eastAsia"/>
          <w:sz w:val="24"/>
          <w:szCs w:val="24"/>
        </w:rPr>
        <w:t>传真：</w:t>
      </w:r>
      <w:r w:rsidRPr="00E73A9D">
        <w:rPr>
          <w:rFonts w:hAnsi="宋体" w:cs="宋体" w:hint="eastAsia"/>
          <w:sz w:val="24"/>
          <w:szCs w:val="24"/>
          <w:u w:val="single"/>
        </w:rPr>
        <w:t xml:space="preserve">                        </w:t>
      </w:r>
      <w:r w:rsidRPr="00E73A9D">
        <w:rPr>
          <w:rFonts w:hAnsi="宋体" w:cs="宋体" w:hint="eastAsia"/>
          <w:sz w:val="24"/>
          <w:szCs w:val="24"/>
        </w:rPr>
        <w:t xml:space="preserve"> </w:t>
      </w:r>
    </w:p>
    <w:p w:rsidR="00146B56" w:rsidRPr="00E73A9D" w:rsidRDefault="00146B56">
      <w:pPr>
        <w:spacing w:line="480" w:lineRule="exact"/>
        <w:rPr>
          <w:rFonts w:hAnsi="宋体" w:cs="宋体"/>
          <w:sz w:val="24"/>
          <w:szCs w:val="24"/>
        </w:rPr>
      </w:pPr>
      <w:r w:rsidRPr="00E73A9D">
        <w:rPr>
          <w:rFonts w:hAnsi="宋体" w:cs="宋体" w:hint="eastAsia"/>
          <w:sz w:val="24"/>
          <w:szCs w:val="24"/>
        </w:rPr>
        <w:t>单位名称（公章）</w:t>
      </w:r>
      <w:r w:rsidRPr="00E73A9D">
        <w:rPr>
          <w:rFonts w:hAnsi="宋体" w:cs="宋体" w:hint="eastAsia"/>
          <w:sz w:val="24"/>
          <w:szCs w:val="24"/>
        </w:rPr>
        <w:t xml:space="preserve">             </w:t>
      </w:r>
      <w:r w:rsidRPr="00E73A9D">
        <w:rPr>
          <w:rFonts w:hAnsi="宋体" w:cs="宋体" w:hint="eastAsia"/>
          <w:sz w:val="24"/>
          <w:szCs w:val="24"/>
        </w:rPr>
        <w:t>法定代表人（签字或盖章）</w:t>
      </w:r>
    </w:p>
    <w:p w:rsidR="00146B56" w:rsidRPr="00E73A9D" w:rsidRDefault="00146B56">
      <w:pPr>
        <w:spacing w:line="480" w:lineRule="exact"/>
        <w:ind w:firstLineChars="500" w:firstLine="1200"/>
        <w:rPr>
          <w:rFonts w:hAnsi="宋体" w:cs="宋体"/>
          <w:sz w:val="24"/>
          <w:szCs w:val="24"/>
        </w:rPr>
      </w:pPr>
      <w:r w:rsidRPr="00E73A9D">
        <w:rPr>
          <w:rFonts w:hAnsi="宋体" w:cs="宋体" w:hint="eastAsia"/>
          <w:sz w:val="24"/>
          <w:szCs w:val="24"/>
        </w:rPr>
        <w:t>年</w:t>
      </w:r>
      <w:r w:rsidRPr="00E73A9D">
        <w:rPr>
          <w:rFonts w:hAnsi="宋体" w:cs="宋体" w:hint="eastAsia"/>
          <w:sz w:val="24"/>
          <w:szCs w:val="24"/>
        </w:rPr>
        <w:t xml:space="preserve">   </w:t>
      </w:r>
      <w:r w:rsidRPr="00E73A9D">
        <w:rPr>
          <w:rFonts w:hAnsi="宋体" w:cs="宋体" w:hint="eastAsia"/>
          <w:sz w:val="24"/>
          <w:szCs w:val="24"/>
        </w:rPr>
        <w:t>月</w:t>
      </w:r>
      <w:r w:rsidRPr="00E73A9D">
        <w:rPr>
          <w:rFonts w:hAnsi="宋体" w:cs="宋体" w:hint="eastAsia"/>
          <w:sz w:val="24"/>
          <w:szCs w:val="24"/>
        </w:rPr>
        <w:t xml:space="preserve">   </w:t>
      </w:r>
      <w:r w:rsidRPr="00E73A9D">
        <w:rPr>
          <w:rFonts w:hAnsi="宋体" w:cs="宋体" w:hint="eastAsia"/>
          <w:sz w:val="24"/>
          <w:szCs w:val="24"/>
        </w:rPr>
        <w:t>日</w:t>
      </w:r>
      <w:r w:rsidRPr="00E73A9D">
        <w:rPr>
          <w:rFonts w:hAnsi="宋体" w:cs="宋体" w:hint="eastAsia"/>
          <w:sz w:val="24"/>
          <w:szCs w:val="24"/>
        </w:rPr>
        <w:t xml:space="preserve">                 </w:t>
      </w:r>
      <w:r w:rsidRPr="00E73A9D">
        <w:rPr>
          <w:rFonts w:hAnsi="宋体" w:cs="宋体" w:hint="eastAsia"/>
          <w:sz w:val="24"/>
          <w:szCs w:val="24"/>
        </w:rPr>
        <w:t>年</w:t>
      </w:r>
      <w:r w:rsidRPr="00E73A9D">
        <w:rPr>
          <w:rFonts w:hAnsi="宋体" w:cs="宋体" w:hint="eastAsia"/>
          <w:sz w:val="24"/>
          <w:szCs w:val="24"/>
        </w:rPr>
        <w:t xml:space="preserve">   </w:t>
      </w:r>
      <w:r w:rsidRPr="00E73A9D">
        <w:rPr>
          <w:rFonts w:hAnsi="宋体" w:cs="宋体" w:hint="eastAsia"/>
          <w:sz w:val="24"/>
          <w:szCs w:val="24"/>
        </w:rPr>
        <w:t>月</w:t>
      </w:r>
      <w:r w:rsidRPr="00E73A9D">
        <w:rPr>
          <w:rFonts w:hAnsi="宋体" w:cs="宋体" w:hint="eastAsia"/>
          <w:sz w:val="24"/>
          <w:szCs w:val="24"/>
        </w:rPr>
        <w:t xml:space="preserve">    </w:t>
      </w:r>
      <w:r w:rsidRPr="00E73A9D">
        <w:rPr>
          <w:rFonts w:hAnsi="宋体" w:cs="宋体" w:hint="eastAsia"/>
          <w:sz w:val="24"/>
          <w:szCs w:val="24"/>
        </w:rPr>
        <w:t>日</w:t>
      </w:r>
      <w:r w:rsidRPr="00E73A9D">
        <w:rPr>
          <w:rFonts w:hAnsi="宋体" w:cs="宋体" w:hint="eastAsia"/>
          <w:sz w:val="24"/>
          <w:szCs w:val="24"/>
        </w:rPr>
        <w:t xml:space="preserve">  </w:t>
      </w:r>
    </w:p>
    <w:p w:rsidR="00146B56" w:rsidRPr="00E73A9D" w:rsidRDefault="00146B56">
      <w:pPr>
        <w:spacing w:line="480" w:lineRule="exact"/>
        <w:rPr>
          <w:rFonts w:hAnsi="宋体" w:cs="宋体"/>
          <w:sz w:val="24"/>
          <w:szCs w:val="24"/>
        </w:rPr>
      </w:pPr>
    </w:p>
    <w:p w:rsidR="00146B56" w:rsidRPr="00E73A9D" w:rsidRDefault="00146B56">
      <w:pPr>
        <w:spacing w:line="480" w:lineRule="exact"/>
        <w:rPr>
          <w:rFonts w:hAnsi="宋体" w:cs="宋体"/>
          <w:sz w:val="24"/>
          <w:szCs w:val="24"/>
        </w:rPr>
      </w:pPr>
    </w:p>
    <w:p w:rsidR="00146B56" w:rsidRPr="00E73A9D" w:rsidRDefault="00146B56">
      <w:pPr>
        <w:spacing w:line="480" w:lineRule="exact"/>
        <w:rPr>
          <w:rFonts w:hAnsi="宋体" w:cs="宋体"/>
          <w:sz w:val="24"/>
          <w:szCs w:val="24"/>
        </w:rPr>
      </w:pPr>
    </w:p>
    <w:p w:rsidR="00146B56" w:rsidRPr="00E73A9D" w:rsidRDefault="00146B56">
      <w:pPr>
        <w:spacing w:line="480" w:lineRule="exact"/>
        <w:rPr>
          <w:rFonts w:hAnsi="宋体" w:cs="宋体"/>
          <w:sz w:val="24"/>
          <w:szCs w:val="24"/>
        </w:rPr>
      </w:pPr>
      <w:r w:rsidRPr="00E73A9D">
        <w:rPr>
          <w:rFonts w:hAnsi="宋体" w:cs="宋体" w:hint="eastAsia"/>
          <w:sz w:val="24"/>
          <w:szCs w:val="24"/>
        </w:rPr>
        <w:t>被授权人身份证复印件</w:t>
      </w:r>
    </w:p>
    <w:p w:rsidR="00146B56" w:rsidRPr="00E73A9D" w:rsidRDefault="00146B56">
      <w:pPr>
        <w:spacing w:line="480" w:lineRule="exact"/>
        <w:rPr>
          <w:rFonts w:hAnsi="宋体" w:cs="宋体"/>
          <w:sz w:val="24"/>
          <w:szCs w:val="24"/>
        </w:rPr>
      </w:pPr>
    </w:p>
    <w:p w:rsidR="00146B56" w:rsidRPr="00E73A9D" w:rsidRDefault="00146B56">
      <w:pPr>
        <w:spacing w:line="480" w:lineRule="exact"/>
        <w:ind w:firstLineChars="950" w:firstLine="2280"/>
        <w:rPr>
          <w:rFonts w:hAnsi="宋体" w:cs="宋体"/>
          <w:b/>
          <w:bCs/>
          <w:sz w:val="24"/>
          <w:szCs w:val="24"/>
        </w:rPr>
      </w:pPr>
      <w:r w:rsidRPr="00E73A9D">
        <w:rPr>
          <w:rFonts w:hAnsi="宋体" w:cs="宋体" w:hint="eastAsia"/>
          <w:sz w:val="24"/>
          <w:szCs w:val="24"/>
        </w:rPr>
        <w:t>（粘贴此处）</w:t>
      </w:r>
    </w:p>
    <w:p w:rsidR="00146B56" w:rsidRPr="00E73A9D" w:rsidRDefault="00146B56">
      <w:pPr>
        <w:spacing w:line="480" w:lineRule="exact"/>
        <w:ind w:firstLineChars="200" w:firstLine="482"/>
        <w:rPr>
          <w:rFonts w:hAnsi="宋体" w:cs="宋体"/>
          <w:b/>
          <w:bCs/>
          <w:sz w:val="24"/>
          <w:szCs w:val="24"/>
        </w:rPr>
      </w:pPr>
      <w:r w:rsidRPr="00E73A9D">
        <w:rPr>
          <w:rFonts w:hAnsi="宋体" w:cs="宋体" w:hint="eastAsia"/>
          <w:b/>
          <w:bCs/>
          <w:sz w:val="24"/>
          <w:szCs w:val="24"/>
        </w:rPr>
        <w:t>注</w:t>
      </w:r>
      <w:r w:rsidRPr="00E73A9D">
        <w:rPr>
          <w:rFonts w:hAnsi="宋体" w:cs="宋体" w:hint="eastAsia"/>
          <w:b/>
          <w:bCs/>
          <w:sz w:val="24"/>
          <w:szCs w:val="24"/>
        </w:rPr>
        <w:t>:</w:t>
      </w:r>
      <w:r w:rsidRPr="00E73A9D">
        <w:rPr>
          <w:rFonts w:hAnsi="宋体" w:cs="宋体" w:hint="eastAsia"/>
          <w:b/>
          <w:bCs/>
          <w:sz w:val="24"/>
          <w:szCs w:val="24"/>
        </w:rPr>
        <w:t>参加磋商时被授权人将身份证原件带至磋商现场备查。</w:t>
      </w:r>
    </w:p>
    <w:p w:rsidR="00146B56" w:rsidRPr="00E73A9D" w:rsidRDefault="00146B56">
      <w:pPr>
        <w:snapToGrid w:val="0"/>
        <w:spacing w:line="520" w:lineRule="exact"/>
        <w:jc w:val="center"/>
        <w:outlineLvl w:val="3"/>
        <w:rPr>
          <w:rFonts w:ascii="宋体" w:hAnsi="宋体" w:cs="宋体"/>
          <w:b/>
          <w:bCs/>
          <w:sz w:val="28"/>
          <w:szCs w:val="28"/>
        </w:rPr>
      </w:pPr>
      <w:r w:rsidRPr="00E73A9D">
        <w:rPr>
          <w:rFonts w:ascii="宋体" w:hAnsi="宋体" w:cs="宋体"/>
          <w:b/>
          <w:sz w:val="24"/>
          <w:szCs w:val="24"/>
        </w:rPr>
        <w:br w:type="page"/>
      </w:r>
      <w:r w:rsidRPr="00E73A9D">
        <w:rPr>
          <w:rFonts w:ascii="宋体" w:hAnsi="宋体" w:cs="宋体" w:hint="eastAsia"/>
          <w:b/>
          <w:sz w:val="28"/>
          <w:szCs w:val="28"/>
        </w:rPr>
        <w:lastRenderedPageBreak/>
        <w:t>3</w:t>
      </w:r>
      <w:r w:rsidRPr="00E73A9D">
        <w:rPr>
          <w:rFonts w:ascii="宋体" w:hAnsi="宋体" w:cs="宋体" w:hint="eastAsia"/>
          <w:b/>
          <w:bCs/>
          <w:sz w:val="28"/>
          <w:szCs w:val="28"/>
        </w:rPr>
        <w:t>、竞争性磋商响应函</w:t>
      </w:r>
      <w:r w:rsidRPr="00E73A9D">
        <w:rPr>
          <w:rFonts w:ascii="宋体" w:hAnsi="宋体" w:cs="宋体" w:hint="eastAsia"/>
          <w:bCs/>
          <w:sz w:val="28"/>
          <w:szCs w:val="28"/>
        </w:rPr>
        <w:t>（</w:t>
      </w:r>
      <w:r w:rsidRPr="00E73A9D">
        <w:rPr>
          <w:rFonts w:ascii="宋体" w:hAnsi="宋体" w:cs="宋体" w:hint="eastAsia"/>
          <w:bCs/>
          <w:sz w:val="28"/>
          <w:szCs w:val="28"/>
          <w:u w:val="single"/>
        </w:rPr>
        <w:t>格式不得变动</w:t>
      </w:r>
      <w:r w:rsidRPr="00E73A9D">
        <w:rPr>
          <w:rFonts w:ascii="宋体" w:hAnsi="宋体" w:cs="宋体" w:hint="eastAsia"/>
          <w:bCs/>
          <w:sz w:val="28"/>
          <w:szCs w:val="28"/>
        </w:rPr>
        <w:t>）</w:t>
      </w:r>
    </w:p>
    <w:p w:rsidR="00146B56" w:rsidRPr="00E73A9D" w:rsidRDefault="009E5052">
      <w:pPr>
        <w:overflowPunct w:val="0"/>
        <w:adjustRightInd w:val="0"/>
        <w:spacing w:line="520" w:lineRule="exact"/>
        <w:jc w:val="left"/>
        <w:textAlignment w:val="baseline"/>
        <w:rPr>
          <w:rFonts w:ascii="宋体" w:hAnsi="宋体" w:cs="宋体"/>
          <w:sz w:val="24"/>
          <w:szCs w:val="24"/>
          <w:u w:val="single"/>
        </w:rPr>
      </w:pPr>
      <w:r w:rsidRPr="00E73A9D">
        <w:rPr>
          <w:rFonts w:ascii="宋体" w:hAnsi="宋体" w:cs="宋体" w:hint="eastAsia"/>
          <w:sz w:val="24"/>
          <w:szCs w:val="24"/>
          <w:u w:val="single"/>
        </w:rPr>
        <w:t>南通市图书馆</w:t>
      </w:r>
      <w:r w:rsidR="00146B56" w:rsidRPr="00E73A9D">
        <w:rPr>
          <w:rFonts w:ascii="宋体" w:hAnsi="宋体" w:cs="宋体" w:hint="eastAsia"/>
          <w:sz w:val="24"/>
          <w:szCs w:val="24"/>
          <w:u w:val="single"/>
        </w:rPr>
        <w:t>：</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依据贵单位委托代理机构组织的</w:t>
      </w:r>
      <w:r w:rsidRPr="00E73A9D">
        <w:rPr>
          <w:rFonts w:ascii="宋体" w:hAnsi="宋体" w:cs="宋体" w:hint="eastAsia"/>
          <w:sz w:val="24"/>
          <w:szCs w:val="24"/>
          <w:u w:val="single"/>
        </w:rPr>
        <w:t xml:space="preserve">               </w:t>
      </w:r>
      <w:r w:rsidRPr="00E73A9D">
        <w:rPr>
          <w:rFonts w:ascii="宋体" w:hAnsi="宋体" w:cs="宋体" w:hint="eastAsia"/>
          <w:sz w:val="24"/>
          <w:szCs w:val="24"/>
        </w:rPr>
        <w:t>（磋商项目名称)项目竞争性磋商的邀请，我方授权</w:t>
      </w:r>
      <w:r w:rsidRPr="00E73A9D">
        <w:rPr>
          <w:rFonts w:ascii="宋体" w:hAnsi="宋体" w:cs="宋体" w:hint="eastAsia"/>
          <w:sz w:val="24"/>
          <w:szCs w:val="24"/>
          <w:u w:val="single"/>
        </w:rPr>
        <w:t xml:space="preserve">    </w:t>
      </w:r>
      <w:r w:rsidRPr="00E73A9D">
        <w:rPr>
          <w:rFonts w:ascii="宋体" w:hAnsi="宋体" w:cs="宋体" w:hint="eastAsia"/>
          <w:sz w:val="24"/>
          <w:szCs w:val="24"/>
        </w:rPr>
        <w:t>（姓名）</w:t>
      </w:r>
      <w:r w:rsidRPr="00E73A9D">
        <w:rPr>
          <w:rFonts w:ascii="宋体" w:hAnsi="宋体" w:cs="宋体" w:hint="eastAsia"/>
          <w:sz w:val="24"/>
          <w:szCs w:val="24"/>
          <w:u w:val="single"/>
        </w:rPr>
        <w:t xml:space="preserve">    </w:t>
      </w:r>
      <w:r w:rsidRPr="00E73A9D">
        <w:rPr>
          <w:rFonts w:ascii="宋体" w:hAnsi="宋体" w:cs="宋体" w:hint="eastAsia"/>
          <w:sz w:val="24"/>
          <w:szCs w:val="24"/>
        </w:rPr>
        <w:t>（职务）为全权代表参加该项目的磋商工作，全权处理本次竞争性磋商的有关事宜。同时，我公司声明如下：</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1、同意并接受竞争性磋商文件的各项要求，遵守竞争性磋商文件中的各项规定，按竞争性磋商文件的要求提供报价。</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3、我公司已毫无保留地向贵方提供一切所需的证明材料。</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4、我公司承诺在本次磋商响应中提供的一切文件，无论是原件还是复印件</w:t>
      </w:r>
      <w:proofErr w:type="gramStart"/>
      <w:r w:rsidRPr="00E73A9D">
        <w:rPr>
          <w:rFonts w:ascii="宋体" w:hAnsi="宋体" w:cs="宋体" w:hint="eastAsia"/>
          <w:sz w:val="24"/>
          <w:szCs w:val="24"/>
        </w:rPr>
        <w:t>均真实</w:t>
      </w:r>
      <w:proofErr w:type="gramEnd"/>
      <w:r w:rsidRPr="00E73A9D">
        <w:rPr>
          <w:rFonts w:ascii="宋体" w:hAnsi="宋体" w:cs="宋体" w:hint="eastAsia"/>
          <w:sz w:val="24"/>
          <w:szCs w:val="24"/>
        </w:rPr>
        <w:t>有效，绝无任何虚假、伪造和夸大的成份。否则，愿承担相应的后果和法律责任。</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5、一旦成交，我方承诺无正当理由拒绝签订合同，将被贵方取消成交资格，同意贵方将磋商保证金作为违约金全额不予退还的处理。</w:t>
      </w:r>
    </w:p>
    <w:p w:rsidR="00146B56" w:rsidRPr="00E73A9D" w:rsidRDefault="00146B56">
      <w:pPr>
        <w:snapToGrid w:val="0"/>
        <w:spacing w:line="520" w:lineRule="exact"/>
        <w:ind w:firstLineChars="200" w:firstLine="480"/>
        <w:rPr>
          <w:rFonts w:ascii="宋体" w:hAnsi="宋体" w:cs="宋体"/>
          <w:sz w:val="24"/>
          <w:szCs w:val="24"/>
        </w:rPr>
      </w:pPr>
      <w:r w:rsidRPr="00E73A9D">
        <w:rPr>
          <w:rFonts w:ascii="宋体" w:hAnsi="宋体" w:cs="宋体" w:hint="eastAsia"/>
          <w:sz w:val="24"/>
          <w:szCs w:val="24"/>
        </w:rPr>
        <w:t>6、</w:t>
      </w:r>
      <w:r w:rsidRPr="00E73A9D">
        <w:rPr>
          <w:rFonts w:ascii="宋体" w:hAnsi="宋体" w:cs="宋体" w:hint="eastAsia"/>
          <w:b/>
          <w:sz w:val="24"/>
          <w:szCs w:val="24"/>
        </w:rPr>
        <w:t>一旦成交，我方将根据竞争性磋商文件的规定，严格履行合同规定的责任和义务，并保证在竞争性磋商文件中规定的时间期限内完成合同项目。</w:t>
      </w:r>
    </w:p>
    <w:p w:rsidR="00146B56" w:rsidRPr="00E73A9D" w:rsidRDefault="00146B56">
      <w:pPr>
        <w:snapToGrid w:val="0"/>
        <w:spacing w:line="520" w:lineRule="exact"/>
        <w:ind w:firstLineChars="200" w:firstLine="480"/>
        <w:rPr>
          <w:rFonts w:ascii="宋体" w:hAnsi="宋体" w:cs="宋体"/>
          <w:sz w:val="24"/>
          <w:szCs w:val="24"/>
        </w:rPr>
      </w:pPr>
    </w:p>
    <w:p w:rsidR="00146B56" w:rsidRPr="00E73A9D" w:rsidRDefault="00146B56">
      <w:pPr>
        <w:snapToGrid w:val="0"/>
        <w:spacing w:line="520" w:lineRule="exact"/>
        <w:jc w:val="right"/>
        <w:rPr>
          <w:rFonts w:ascii="宋体" w:hAnsi="宋体" w:cs="宋体"/>
          <w:sz w:val="24"/>
          <w:szCs w:val="24"/>
        </w:rPr>
      </w:pPr>
      <w:r w:rsidRPr="00E73A9D">
        <w:rPr>
          <w:rFonts w:ascii="宋体" w:hAnsi="宋体" w:cs="宋体" w:hint="eastAsia"/>
          <w:sz w:val="24"/>
          <w:szCs w:val="24"/>
        </w:rPr>
        <w:t>竞争性磋商响应单位：</w:t>
      </w:r>
      <w:r w:rsidRPr="00E73A9D">
        <w:rPr>
          <w:rFonts w:ascii="宋体" w:hAnsi="宋体" w:cs="宋体" w:hint="eastAsia"/>
          <w:sz w:val="24"/>
          <w:szCs w:val="24"/>
          <w:u w:val="single"/>
        </w:rPr>
        <w:t xml:space="preserve">                    </w:t>
      </w:r>
      <w:r w:rsidRPr="00E73A9D">
        <w:rPr>
          <w:rFonts w:ascii="宋体" w:hAnsi="宋体" w:cs="宋体" w:hint="eastAsia"/>
          <w:sz w:val="24"/>
          <w:szCs w:val="24"/>
        </w:rPr>
        <w:t>（加盖公章）</w:t>
      </w:r>
    </w:p>
    <w:p w:rsidR="00146B56" w:rsidRPr="00E73A9D" w:rsidRDefault="00146B56">
      <w:pPr>
        <w:snapToGrid w:val="0"/>
        <w:spacing w:line="520" w:lineRule="exact"/>
        <w:ind w:firstLineChars="1000" w:firstLine="2400"/>
        <w:jc w:val="right"/>
        <w:rPr>
          <w:rFonts w:ascii="宋体" w:hAnsi="宋体" w:cs="宋体"/>
          <w:sz w:val="24"/>
          <w:szCs w:val="24"/>
        </w:rPr>
      </w:pPr>
      <w:r w:rsidRPr="00E73A9D">
        <w:rPr>
          <w:rFonts w:ascii="宋体" w:hAnsi="宋体" w:cs="宋体" w:hint="eastAsia"/>
          <w:sz w:val="24"/>
          <w:szCs w:val="24"/>
        </w:rPr>
        <w:t>法定代表人或被授权人：</w:t>
      </w:r>
      <w:r w:rsidRPr="00E73A9D">
        <w:rPr>
          <w:rFonts w:ascii="宋体" w:hAnsi="宋体" w:cs="宋体" w:hint="eastAsia"/>
          <w:sz w:val="24"/>
          <w:szCs w:val="24"/>
          <w:u w:val="single"/>
        </w:rPr>
        <w:t xml:space="preserve">         </w:t>
      </w:r>
      <w:r w:rsidRPr="00E73A9D">
        <w:rPr>
          <w:rFonts w:ascii="宋体" w:hAnsi="宋体" w:cs="宋体" w:hint="eastAsia"/>
          <w:sz w:val="24"/>
          <w:szCs w:val="24"/>
        </w:rPr>
        <w:t>（签字或盖章）</w:t>
      </w:r>
    </w:p>
    <w:p w:rsidR="00146B56" w:rsidRPr="00E73A9D" w:rsidRDefault="00146B56">
      <w:pPr>
        <w:snapToGrid w:val="0"/>
        <w:spacing w:line="520" w:lineRule="exact"/>
        <w:jc w:val="right"/>
        <w:rPr>
          <w:rFonts w:ascii="宋体" w:hAnsi="宋体" w:cs="宋体"/>
          <w:sz w:val="24"/>
          <w:szCs w:val="24"/>
        </w:rPr>
      </w:pPr>
      <w:r w:rsidRPr="00E73A9D">
        <w:rPr>
          <w:rFonts w:ascii="宋体" w:hAnsi="宋体" w:cs="宋体" w:hint="eastAsia"/>
          <w:sz w:val="24"/>
          <w:szCs w:val="24"/>
        </w:rPr>
        <w:t>年      月     日</w:t>
      </w:r>
    </w:p>
    <w:p w:rsidR="00146B56" w:rsidRPr="00E73A9D" w:rsidRDefault="00146B56">
      <w:pPr>
        <w:snapToGrid w:val="0"/>
        <w:spacing w:line="520" w:lineRule="exact"/>
        <w:jc w:val="center"/>
        <w:outlineLvl w:val="3"/>
        <w:rPr>
          <w:rFonts w:ascii="宋体" w:hAnsi="宋体" w:cs="宋体"/>
          <w:b/>
          <w:sz w:val="28"/>
          <w:szCs w:val="28"/>
        </w:rPr>
      </w:pPr>
    </w:p>
    <w:p w:rsidR="00146B56" w:rsidRPr="00E73A9D" w:rsidRDefault="00146B56">
      <w:pPr>
        <w:snapToGrid w:val="0"/>
        <w:spacing w:line="520" w:lineRule="exact"/>
        <w:jc w:val="center"/>
        <w:outlineLvl w:val="3"/>
        <w:rPr>
          <w:rFonts w:ascii="宋体" w:hAnsi="宋体" w:cs="宋体"/>
          <w:b/>
          <w:sz w:val="28"/>
          <w:szCs w:val="28"/>
        </w:rPr>
      </w:pPr>
    </w:p>
    <w:p w:rsidR="00146B56" w:rsidRPr="00E73A9D" w:rsidRDefault="00146B56">
      <w:pPr>
        <w:spacing w:line="480" w:lineRule="exact"/>
        <w:jc w:val="center"/>
        <w:rPr>
          <w:rFonts w:ascii="宋体" w:hAnsi="宋体" w:cs="宋体"/>
          <w:b/>
          <w:sz w:val="28"/>
          <w:szCs w:val="28"/>
        </w:rPr>
      </w:pPr>
      <w:bookmarkStart w:id="62" w:name="_Toc425960671"/>
      <w:r w:rsidRPr="00E73A9D">
        <w:rPr>
          <w:rFonts w:ascii="宋体" w:hAnsi="宋体"/>
          <w:b/>
          <w:bCs/>
          <w:sz w:val="28"/>
          <w:szCs w:val="28"/>
        </w:rPr>
        <w:br w:type="page"/>
      </w:r>
      <w:bookmarkEnd w:id="62"/>
      <w:r w:rsidRPr="00E73A9D">
        <w:rPr>
          <w:rFonts w:ascii="宋体" w:hAnsi="宋体" w:hint="eastAsia"/>
          <w:b/>
          <w:bCs/>
          <w:sz w:val="28"/>
          <w:szCs w:val="28"/>
        </w:rPr>
        <w:lastRenderedPageBreak/>
        <w:t>4</w:t>
      </w:r>
      <w:r w:rsidRPr="00E73A9D">
        <w:rPr>
          <w:rFonts w:ascii="宋体" w:hAnsi="宋体" w:cs="宋体" w:hint="eastAsia"/>
          <w:b/>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851"/>
        <w:gridCol w:w="849"/>
        <w:gridCol w:w="568"/>
        <w:gridCol w:w="1307"/>
        <w:gridCol w:w="159"/>
        <w:gridCol w:w="1320"/>
        <w:gridCol w:w="1467"/>
      </w:tblGrid>
      <w:tr w:rsidR="00146B56" w:rsidRPr="00E73A9D">
        <w:trPr>
          <w:cantSplit/>
          <w:trHeight w:val="286"/>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企业名称</w:t>
            </w:r>
          </w:p>
        </w:tc>
        <w:tc>
          <w:tcPr>
            <w:tcW w:w="7229" w:type="dxa"/>
            <w:gridSpan w:val="8"/>
          </w:tcPr>
          <w:p w:rsidR="00146B56" w:rsidRPr="00E73A9D" w:rsidRDefault="00146B56">
            <w:pPr>
              <w:tabs>
                <w:tab w:val="left" w:pos="993"/>
              </w:tabs>
              <w:spacing w:line="520" w:lineRule="exact"/>
              <w:rPr>
                <w:rFonts w:ascii="宋体" w:hAnsi="宋体" w:cs="宋体"/>
                <w:sz w:val="24"/>
                <w:szCs w:val="24"/>
              </w:rPr>
            </w:pP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总部地址</w:t>
            </w:r>
          </w:p>
        </w:tc>
        <w:tc>
          <w:tcPr>
            <w:tcW w:w="7229" w:type="dxa"/>
            <w:gridSpan w:val="8"/>
          </w:tcPr>
          <w:p w:rsidR="00146B56" w:rsidRPr="00E73A9D" w:rsidRDefault="00146B56">
            <w:pPr>
              <w:tabs>
                <w:tab w:val="left" w:pos="993"/>
              </w:tabs>
              <w:spacing w:line="520" w:lineRule="exact"/>
              <w:rPr>
                <w:rFonts w:ascii="宋体" w:hAnsi="宋体" w:cs="宋体"/>
                <w:sz w:val="24"/>
                <w:szCs w:val="24"/>
              </w:rPr>
            </w:pP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分支机构</w:t>
            </w:r>
          </w:p>
        </w:tc>
        <w:tc>
          <w:tcPr>
            <w:tcW w:w="7229" w:type="dxa"/>
            <w:gridSpan w:val="8"/>
          </w:tcPr>
          <w:p w:rsidR="00146B56" w:rsidRPr="00E73A9D" w:rsidRDefault="00146B56">
            <w:pPr>
              <w:tabs>
                <w:tab w:val="left" w:pos="993"/>
              </w:tabs>
              <w:spacing w:line="520" w:lineRule="exact"/>
              <w:rPr>
                <w:rFonts w:ascii="宋体" w:hAnsi="宋体" w:cs="宋体"/>
                <w:sz w:val="24"/>
                <w:szCs w:val="24"/>
              </w:rPr>
            </w:pP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当地代表处地址</w:t>
            </w:r>
          </w:p>
        </w:tc>
        <w:tc>
          <w:tcPr>
            <w:tcW w:w="7229" w:type="dxa"/>
            <w:gridSpan w:val="8"/>
          </w:tcPr>
          <w:p w:rsidR="00146B56" w:rsidRPr="00E73A9D" w:rsidRDefault="00146B56">
            <w:pPr>
              <w:tabs>
                <w:tab w:val="left" w:pos="993"/>
              </w:tabs>
              <w:spacing w:line="520" w:lineRule="exact"/>
              <w:rPr>
                <w:rFonts w:ascii="宋体" w:hAnsi="宋体" w:cs="宋体"/>
                <w:sz w:val="24"/>
                <w:szCs w:val="24"/>
              </w:rPr>
            </w:pPr>
          </w:p>
        </w:tc>
      </w:tr>
      <w:tr w:rsidR="00146B56" w:rsidRPr="00E73A9D">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电话</w:t>
            </w:r>
          </w:p>
        </w:tc>
        <w:tc>
          <w:tcPr>
            <w:tcW w:w="2408" w:type="dxa"/>
            <w:gridSpan w:val="3"/>
          </w:tcPr>
          <w:p w:rsidR="00146B56" w:rsidRPr="00E73A9D" w:rsidRDefault="00146B56">
            <w:pPr>
              <w:tabs>
                <w:tab w:val="left" w:pos="993"/>
              </w:tabs>
              <w:spacing w:line="520" w:lineRule="exact"/>
              <w:rPr>
                <w:rFonts w:ascii="宋体" w:hAnsi="宋体" w:cs="宋体"/>
                <w:sz w:val="24"/>
                <w:szCs w:val="24"/>
              </w:rPr>
            </w:pPr>
          </w:p>
        </w:tc>
        <w:tc>
          <w:tcPr>
            <w:tcW w:w="1875" w:type="dxa"/>
            <w:gridSpan w:val="2"/>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联系人</w:t>
            </w:r>
          </w:p>
        </w:tc>
        <w:tc>
          <w:tcPr>
            <w:tcW w:w="2946" w:type="dxa"/>
            <w:gridSpan w:val="3"/>
          </w:tcPr>
          <w:p w:rsidR="00146B56" w:rsidRPr="00E73A9D" w:rsidRDefault="00146B56">
            <w:pPr>
              <w:tabs>
                <w:tab w:val="left" w:pos="993"/>
              </w:tabs>
              <w:spacing w:line="520" w:lineRule="exact"/>
              <w:rPr>
                <w:rFonts w:ascii="宋体" w:hAnsi="宋体" w:cs="宋体"/>
                <w:sz w:val="24"/>
                <w:szCs w:val="24"/>
              </w:rPr>
            </w:pPr>
          </w:p>
        </w:tc>
      </w:tr>
      <w:tr w:rsidR="00146B56" w:rsidRPr="00E73A9D">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传真</w:t>
            </w:r>
          </w:p>
        </w:tc>
        <w:tc>
          <w:tcPr>
            <w:tcW w:w="2408" w:type="dxa"/>
            <w:gridSpan w:val="3"/>
          </w:tcPr>
          <w:p w:rsidR="00146B56" w:rsidRPr="00E73A9D" w:rsidRDefault="00146B56">
            <w:pPr>
              <w:tabs>
                <w:tab w:val="left" w:pos="993"/>
              </w:tabs>
              <w:spacing w:line="520" w:lineRule="exact"/>
              <w:rPr>
                <w:rFonts w:ascii="宋体" w:hAnsi="宋体" w:cs="宋体"/>
                <w:sz w:val="24"/>
                <w:szCs w:val="24"/>
              </w:rPr>
            </w:pPr>
          </w:p>
        </w:tc>
        <w:tc>
          <w:tcPr>
            <w:tcW w:w="1875" w:type="dxa"/>
            <w:gridSpan w:val="2"/>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电子邮件</w:t>
            </w:r>
          </w:p>
        </w:tc>
        <w:tc>
          <w:tcPr>
            <w:tcW w:w="2946" w:type="dxa"/>
            <w:gridSpan w:val="3"/>
          </w:tcPr>
          <w:p w:rsidR="00146B56" w:rsidRPr="00E73A9D" w:rsidRDefault="00146B56">
            <w:pPr>
              <w:tabs>
                <w:tab w:val="left" w:pos="993"/>
              </w:tabs>
              <w:spacing w:line="520" w:lineRule="exact"/>
              <w:rPr>
                <w:rFonts w:ascii="宋体" w:hAnsi="宋体" w:cs="宋体"/>
                <w:sz w:val="24"/>
                <w:szCs w:val="24"/>
              </w:rPr>
            </w:pPr>
          </w:p>
        </w:tc>
      </w:tr>
      <w:tr w:rsidR="00146B56" w:rsidRPr="00E73A9D">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注册地</w:t>
            </w:r>
          </w:p>
        </w:tc>
        <w:tc>
          <w:tcPr>
            <w:tcW w:w="2408" w:type="dxa"/>
            <w:gridSpan w:val="3"/>
          </w:tcPr>
          <w:p w:rsidR="00146B56" w:rsidRPr="00E73A9D" w:rsidRDefault="00146B56">
            <w:pPr>
              <w:tabs>
                <w:tab w:val="left" w:pos="993"/>
              </w:tabs>
              <w:spacing w:line="520" w:lineRule="exact"/>
              <w:rPr>
                <w:rFonts w:ascii="宋体" w:hAnsi="宋体" w:cs="宋体"/>
                <w:sz w:val="24"/>
                <w:szCs w:val="24"/>
              </w:rPr>
            </w:pPr>
          </w:p>
        </w:tc>
        <w:tc>
          <w:tcPr>
            <w:tcW w:w="1875" w:type="dxa"/>
            <w:gridSpan w:val="2"/>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注册年份</w:t>
            </w:r>
          </w:p>
        </w:tc>
        <w:tc>
          <w:tcPr>
            <w:tcW w:w="2946" w:type="dxa"/>
            <w:gridSpan w:val="3"/>
          </w:tcPr>
          <w:p w:rsidR="00146B56" w:rsidRPr="00E73A9D" w:rsidRDefault="00146B56">
            <w:pPr>
              <w:tabs>
                <w:tab w:val="left" w:pos="993"/>
              </w:tabs>
              <w:spacing w:line="520" w:lineRule="exact"/>
              <w:rPr>
                <w:rFonts w:ascii="宋体" w:hAnsi="宋体" w:cs="宋体"/>
                <w:sz w:val="24"/>
                <w:szCs w:val="24"/>
              </w:rPr>
            </w:pP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资质等级</w:t>
            </w:r>
          </w:p>
        </w:tc>
        <w:tc>
          <w:tcPr>
            <w:tcW w:w="7229" w:type="dxa"/>
            <w:gridSpan w:val="8"/>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公司具备的相关资质等级及相应的证书号</w:t>
            </w:r>
          </w:p>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（请附有关证书的复印件）</w:t>
            </w: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质量管理体系</w:t>
            </w:r>
          </w:p>
        </w:tc>
        <w:tc>
          <w:tcPr>
            <w:tcW w:w="7229" w:type="dxa"/>
            <w:gridSpan w:val="8"/>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公司</w:t>
            </w:r>
            <w:r w:rsidRPr="00E73A9D">
              <w:rPr>
                <w:rFonts w:ascii="宋体" w:hAnsi="宋体" w:cs="宋体" w:hint="eastAsia"/>
                <w:sz w:val="24"/>
                <w:szCs w:val="24"/>
                <w:u w:val="single"/>
              </w:rPr>
              <w:t xml:space="preserve">   （是否通过，何种）   </w:t>
            </w:r>
            <w:r w:rsidRPr="00E73A9D">
              <w:rPr>
                <w:rFonts w:ascii="宋体" w:hAnsi="宋体" w:cs="宋体" w:hint="eastAsia"/>
                <w:sz w:val="24"/>
                <w:szCs w:val="24"/>
              </w:rPr>
              <w:t>质量保证体系认证（如通过请附相关在有效期内的证书复印件）</w:t>
            </w: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项目负责人</w:t>
            </w:r>
          </w:p>
        </w:tc>
        <w:tc>
          <w:tcPr>
            <w:tcW w:w="1559" w:type="dxa"/>
            <w:gridSpan w:val="2"/>
          </w:tcPr>
          <w:p w:rsidR="00146B56" w:rsidRPr="00E73A9D" w:rsidRDefault="00146B56">
            <w:pPr>
              <w:tabs>
                <w:tab w:val="left" w:pos="993"/>
              </w:tabs>
              <w:spacing w:line="520" w:lineRule="exact"/>
              <w:jc w:val="center"/>
              <w:rPr>
                <w:rFonts w:ascii="宋体" w:hAnsi="宋体" w:cs="宋体"/>
                <w:sz w:val="24"/>
                <w:szCs w:val="24"/>
              </w:rPr>
            </w:pPr>
          </w:p>
        </w:tc>
        <w:tc>
          <w:tcPr>
            <w:tcW w:w="1417" w:type="dxa"/>
            <w:gridSpan w:val="2"/>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年龄</w:t>
            </w:r>
          </w:p>
        </w:tc>
        <w:tc>
          <w:tcPr>
            <w:tcW w:w="1466" w:type="dxa"/>
            <w:gridSpan w:val="2"/>
          </w:tcPr>
          <w:p w:rsidR="00146B56" w:rsidRPr="00E73A9D" w:rsidRDefault="00146B56">
            <w:pPr>
              <w:tabs>
                <w:tab w:val="left" w:pos="993"/>
              </w:tabs>
              <w:spacing w:line="520" w:lineRule="exact"/>
              <w:jc w:val="center"/>
              <w:rPr>
                <w:rFonts w:ascii="宋体" w:hAnsi="宋体" w:cs="宋体"/>
                <w:sz w:val="24"/>
                <w:szCs w:val="24"/>
              </w:rPr>
            </w:pPr>
          </w:p>
        </w:tc>
        <w:tc>
          <w:tcPr>
            <w:tcW w:w="1320" w:type="dxa"/>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性别</w:t>
            </w:r>
          </w:p>
        </w:tc>
        <w:tc>
          <w:tcPr>
            <w:tcW w:w="1467" w:type="dxa"/>
          </w:tcPr>
          <w:p w:rsidR="00146B56" w:rsidRPr="00E73A9D" w:rsidRDefault="00146B56">
            <w:pPr>
              <w:tabs>
                <w:tab w:val="left" w:pos="993"/>
              </w:tabs>
              <w:spacing w:line="520" w:lineRule="exact"/>
              <w:jc w:val="center"/>
              <w:rPr>
                <w:rFonts w:ascii="宋体" w:hAnsi="宋体" w:cs="宋体"/>
                <w:sz w:val="24"/>
                <w:szCs w:val="24"/>
              </w:rPr>
            </w:pPr>
          </w:p>
        </w:tc>
      </w:tr>
      <w:tr w:rsidR="00146B56" w:rsidRPr="00E73A9D">
        <w:trPr>
          <w:cantSplit/>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职务职称</w:t>
            </w:r>
          </w:p>
        </w:tc>
        <w:tc>
          <w:tcPr>
            <w:tcW w:w="2976" w:type="dxa"/>
            <w:gridSpan w:val="4"/>
          </w:tcPr>
          <w:p w:rsidR="00146B56" w:rsidRPr="00E73A9D" w:rsidRDefault="00146B56">
            <w:pPr>
              <w:tabs>
                <w:tab w:val="left" w:pos="993"/>
              </w:tabs>
              <w:spacing w:line="520" w:lineRule="exact"/>
              <w:rPr>
                <w:rFonts w:ascii="宋体" w:hAnsi="宋体" w:cs="宋体"/>
                <w:sz w:val="24"/>
                <w:szCs w:val="24"/>
              </w:rPr>
            </w:pPr>
          </w:p>
        </w:tc>
        <w:tc>
          <w:tcPr>
            <w:tcW w:w="1466" w:type="dxa"/>
            <w:gridSpan w:val="2"/>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执业资格</w:t>
            </w:r>
          </w:p>
        </w:tc>
        <w:tc>
          <w:tcPr>
            <w:tcW w:w="2787" w:type="dxa"/>
            <w:gridSpan w:val="2"/>
          </w:tcPr>
          <w:p w:rsidR="00146B56" w:rsidRPr="00E73A9D" w:rsidRDefault="00146B56">
            <w:pPr>
              <w:tabs>
                <w:tab w:val="left" w:pos="993"/>
              </w:tabs>
              <w:spacing w:line="520" w:lineRule="exact"/>
              <w:rPr>
                <w:rFonts w:ascii="宋体" w:hAnsi="宋体" w:cs="宋体"/>
                <w:sz w:val="24"/>
                <w:szCs w:val="24"/>
              </w:rPr>
            </w:pPr>
          </w:p>
        </w:tc>
      </w:tr>
      <w:tr w:rsidR="00146B56" w:rsidRPr="00E73A9D">
        <w:trPr>
          <w:cantSplit/>
          <w:trHeight w:val="2780"/>
        </w:trPr>
        <w:tc>
          <w:tcPr>
            <w:tcW w:w="2235" w:type="dxa"/>
            <w:vAlign w:val="center"/>
          </w:tcPr>
          <w:p w:rsidR="00146B56" w:rsidRPr="00E73A9D" w:rsidRDefault="00146B56">
            <w:pPr>
              <w:tabs>
                <w:tab w:val="left" w:pos="993"/>
              </w:tabs>
              <w:spacing w:line="520" w:lineRule="exact"/>
              <w:jc w:val="center"/>
              <w:rPr>
                <w:rFonts w:ascii="宋体" w:hAnsi="宋体" w:cs="宋体"/>
                <w:sz w:val="24"/>
                <w:szCs w:val="24"/>
              </w:rPr>
            </w:pPr>
            <w:r w:rsidRPr="00E73A9D">
              <w:rPr>
                <w:rFonts w:ascii="宋体" w:hAnsi="宋体" w:cs="宋体" w:hint="eastAsia"/>
                <w:sz w:val="24"/>
                <w:szCs w:val="24"/>
              </w:rPr>
              <w:t>经营范围</w:t>
            </w:r>
          </w:p>
        </w:tc>
        <w:tc>
          <w:tcPr>
            <w:tcW w:w="7229" w:type="dxa"/>
            <w:gridSpan w:val="8"/>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营业执照载明：</w:t>
            </w:r>
          </w:p>
          <w:p w:rsidR="00146B56" w:rsidRPr="00E73A9D" w:rsidRDefault="00146B56">
            <w:pPr>
              <w:tabs>
                <w:tab w:val="left" w:pos="993"/>
              </w:tabs>
              <w:spacing w:line="520" w:lineRule="exact"/>
              <w:rPr>
                <w:rFonts w:ascii="宋体" w:hAnsi="宋体" w:cs="宋体"/>
                <w:sz w:val="24"/>
                <w:szCs w:val="24"/>
                <w:u w:val="single"/>
              </w:rPr>
            </w:pPr>
            <w:r w:rsidRPr="00E73A9D">
              <w:rPr>
                <w:rFonts w:ascii="宋体" w:hAnsi="宋体" w:cs="宋体" w:hint="eastAsia"/>
                <w:sz w:val="24"/>
                <w:szCs w:val="24"/>
              </w:rPr>
              <w:t>1.</w:t>
            </w:r>
            <w:r w:rsidRPr="00E73A9D">
              <w:rPr>
                <w:rFonts w:ascii="宋体" w:hAnsi="宋体" w:cs="宋体" w:hint="eastAsia"/>
                <w:sz w:val="24"/>
                <w:szCs w:val="24"/>
                <w:u w:val="single"/>
              </w:rPr>
              <w:t xml:space="preserve">                                               </w:t>
            </w:r>
          </w:p>
          <w:p w:rsidR="00146B56" w:rsidRPr="00E73A9D" w:rsidRDefault="00146B56">
            <w:pPr>
              <w:tabs>
                <w:tab w:val="left" w:pos="993"/>
              </w:tabs>
              <w:spacing w:line="520" w:lineRule="exact"/>
              <w:rPr>
                <w:rFonts w:ascii="宋体" w:hAnsi="宋体" w:cs="宋体"/>
                <w:sz w:val="24"/>
                <w:szCs w:val="24"/>
                <w:u w:val="single"/>
              </w:rPr>
            </w:pPr>
            <w:r w:rsidRPr="00E73A9D">
              <w:rPr>
                <w:rFonts w:ascii="宋体" w:hAnsi="宋体" w:cs="宋体" w:hint="eastAsia"/>
                <w:sz w:val="24"/>
                <w:szCs w:val="24"/>
              </w:rPr>
              <w:t>2.</w:t>
            </w:r>
            <w:r w:rsidRPr="00E73A9D">
              <w:rPr>
                <w:rFonts w:ascii="宋体" w:hAnsi="宋体" w:cs="宋体" w:hint="eastAsia"/>
                <w:sz w:val="24"/>
                <w:szCs w:val="24"/>
                <w:u w:val="single"/>
              </w:rPr>
              <w:t xml:space="preserve">                                               </w:t>
            </w:r>
          </w:p>
          <w:p w:rsidR="00146B56" w:rsidRPr="00E73A9D" w:rsidRDefault="00146B56">
            <w:pPr>
              <w:tabs>
                <w:tab w:val="left" w:pos="993"/>
              </w:tabs>
              <w:spacing w:line="520" w:lineRule="exact"/>
              <w:rPr>
                <w:rFonts w:ascii="宋体" w:hAnsi="宋体" w:cs="宋体"/>
                <w:sz w:val="24"/>
                <w:szCs w:val="24"/>
                <w:u w:val="single"/>
              </w:rPr>
            </w:pPr>
            <w:r w:rsidRPr="00E73A9D">
              <w:rPr>
                <w:rFonts w:ascii="宋体" w:hAnsi="宋体" w:cs="宋体" w:hint="eastAsia"/>
                <w:sz w:val="24"/>
                <w:szCs w:val="24"/>
              </w:rPr>
              <w:t>3.</w:t>
            </w:r>
            <w:r w:rsidRPr="00E73A9D">
              <w:rPr>
                <w:rFonts w:ascii="宋体" w:hAnsi="宋体" w:cs="宋体" w:hint="eastAsia"/>
                <w:sz w:val="24"/>
                <w:szCs w:val="24"/>
                <w:u w:val="single"/>
              </w:rPr>
              <w:t xml:space="preserve">                                               </w:t>
            </w:r>
          </w:p>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w:t>
            </w:r>
            <w:proofErr w:type="gramStart"/>
            <w:r w:rsidRPr="00E73A9D">
              <w:rPr>
                <w:rFonts w:ascii="宋体" w:hAnsi="宋体" w:cs="宋体" w:hint="eastAsia"/>
                <w:sz w:val="24"/>
                <w:szCs w:val="24"/>
              </w:rPr>
              <w:t>…………………</w:t>
            </w:r>
            <w:proofErr w:type="gramEnd"/>
          </w:p>
        </w:tc>
      </w:tr>
      <w:tr w:rsidR="00146B56" w:rsidRPr="00E73A9D">
        <w:trPr>
          <w:trHeight w:val="471"/>
        </w:trPr>
        <w:tc>
          <w:tcPr>
            <w:tcW w:w="2943" w:type="dxa"/>
            <w:gridSpan w:val="2"/>
            <w:vAlign w:val="center"/>
          </w:tcPr>
          <w:p w:rsidR="00146B56" w:rsidRPr="00E73A9D" w:rsidRDefault="00146B56">
            <w:pPr>
              <w:tabs>
                <w:tab w:val="left" w:pos="993"/>
              </w:tabs>
              <w:spacing w:line="520" w:lineRule="exact"/>
              <w:rPr>
                <w:rFonts w:ascii="宋体" w:hAnsi="宋体" w:cs="宋体"/>
                <w:sz w:val="24"/>
                <w:szCs w:val="24"/>
              </w:rPr>
            </w:pPr>
            <w:r w:rsidRPr="00E73A9D">
              <w:rPr>
                <w:rFonts w:ascii="宋体" w:hAnsi="宋体" w:cs="宋体" w:hint="eastAsia"/>
                <w:sz w:val="24"/>
                <w:szCs w:val="24"/>
              </w:rPr>
              <w:t>从事类似相关项目的经历及年数</w:t>
            </w:r>
          </w:p>
        </w:tc>
        <w:tc>
          <w:tcPr>
            <w:tcW w:w="6521" w:type="dxa"/>
            <w:gridSpan w:val="7"/>
          </w:tcPr>
          <w:p w:rsidR="00146B56" w:rsidRPr="00E73A9D" w:rsidRDefault="00146B56">
            <w:pPr>
              <w:tabs>
                <w:tab w:val="left" w:pos="993"/>
              </w:tabs>
              <w:spacing w:line="520" w:lineRule="exact"/>
              <w:rPr>
                <w:rFonts w:ascii="宋体" w:hAnsi="宋体" w:cs="宋体"/>
                <w:sz w:val="24"/>
                <w:szCs w:val="24"/>
              </w:rPr>
            </w:pPr>
          </w:p>
        </w:tc>
      </w:tr>
      <w:tr w:rsidR="00146B56" w:rsidRPr="00E73A9D">
        <w:trPr>
          <w:trHeight w:val="471"/>
        </w:trPr>
        <w:tc>
          <w:tcPr>
            <w:tcW w:w="2943" w:type="dxa"/>
            <w:gridSpan w:val="2"/>
            <w:vAlign w:val="center"/>
          </w:tcPr>
          <w:p w:rsidR="00146B56" w:rsidRPr="00E73A9D" w:rsidRDefault="00146B56">
            <w:pPr>
              <w:tabs>
                <w:tab w:val="left" w:pos="993"/>
              </w:tabs>
              <w:spacing w:line="520" w:lineRule="exact"/>
              <w:rPr>
                <w:rFonts w:ascii="宋体" w:hAnsi="宋体" w:cs="宋体"/>
                <w:sz w:val="24"/>
                <w:szCs w:val="24"/>
              </w:rPr>
            </w:pPr>
            <w:proofErr w:type="gramStart"/>
            <w:r w:rsidRPr="00E73A9D">
              <w:rPr>
                <w:rFonts w:ascii="宋体" w:hAnsi="宋体" w:cs="宋体" w:hint="eastAsia"/>
                <w:sz w:val="24"/>
                <w:szCs w:val="24"/>
              </w:rPr>
              <w:t>其他认为</w:t>
            </w:r>
            <w:proofErr w:type="gramEnd"/>
            <w:r w:rsidRPr="00E73A9D">
              <w:rPr>
                <w:rFonts w:ascii="宋体" w:hAnsi="宋体" w:cs="宋体" w:hint="eastAsia"/>
                <w:sz w:val="24"/>
                <w:szCs w:val="24"/>
              </w:rPr>
              <w:t>有必要提供的内容，可自行添加</w:t>
            </w:r>
          </w:p>
        </w:tc>
        <w:tc>
          <w:tcPr>
            <w:tcW w:w="6521" w:type="dxa"/>
            <w:gridSpan w:val="7"/>
          </w:tcPr>
          <w:p w:rsidR="00146B56" w:rsidRPr="00E73A9D" w:rsidRDefault="00146B56">
            <w:pPr>
              <w:tabs>
                <w:tab w:val="left" w:pos="993"/>
              </w:tabs>
              <w:spacing w:line="520" w:lineRule="exact"/>
              <w:rPr>
                <w:rFonts w:ascii="宋体" w:hAnsi="宋体" w:cs="宋体"/>
                <w:sz w:val="24"/>
                <w:szCs w:val="24"/>
              </w:rPr>
            </w:pPr>
          </w:p>
        </w:tc>
      </w:tr>
    </w:tbl>
    <w:p w:rsidR="00146B56" w:rsidRPr="00E73A9D" w:rsidRDefault="00146B56">
      <w:pPr>
        <w:snapToGrid w:val="0"/>
        <w:spacing w:line="520" w:lineRule="exact"/>
        <w:rPr>
          <w:rFonts w:ascii="宋体" w:hAnsi="宋体" w:cs="宋体"/>
          <w:bCs/>
          <w:sz w:val="24"/>
          <w:szCs w:val="24"/>
        </w:rPr>
      </w:pPr>
      <w:r w:rsidRPr="00E73A9D">
        <w:rPr>
          <w:rFonts w:ascii="宋体" w:hAnsi="宋体" w:cs="宋体" w:hint="eastAsia"/>
          <w:sz w:val="24"/>
          <w:szCs w:val="24"/>
        </w:rPr>
        <w:t>竞争性磋商响应单位</w:t>
      </w:r>
      <w:r w:rsidRPr="00E73A9D">
        <w:rPr>
          <w:rFonts w:ascii="宋体" w:hAnsi="宋体" w:cs="宋体" w:hint="eastAsia"/>
          <w:bCs/>
          <w:sz w:val="24"/>
          <w:szCs w:val="24"/>
        </w:rPr>
        <w:t xml:space="preserve">：（盖章）             </w:t>
      </w:r>
    </w:p>
    <w:p w:rsidR="00146B56" w:rsidRPr="00E73A9D" w:rsidRDefault="00146B56">
      <w:pPr>
        <w:snapToGrid w:val="0"/>
        <w:spacing w:line="520" w:lineRule="exact"/>
        <w:rPr>
          <w:rFonts w:ascii="宋体" w:hAnsi="宋体" w:cs="宋体"/>
          <w:bCs/>
          <w:sz w:val="24"/>
          <w:szCs w:val="24"/>
        </w:rPr>
      </w:pPr>
      <w:r w:rsidRPr="00E73A9D">
        <w:rPr>
          <w:rFonts w:ascii="宋体" w:hAnsi="宋体" w:cs="宋体" w:hint="eastAsia"/>
          <w:bCs/>
          <w:sz w:val="24"/>
          <w:szCs w:val="24"/>
        </w:rPr>
        <w:t xml:space="preserve">法定代表人或被授权人（签字或盖章）：  </w:t>
      </w:r>
    </w:p>
    <w:p w:rsidR="00146B56" w:rsidRPr="00E73A9D" w:rsidRDefault="00146B56">
      <w:pPr>
        <w:snapToGrid w:val="0"/>
        <w:spacing w:line="520" w:lineRule="exact"/>
        <w:rPr>
          <w:rFonts w:ascii="宋体" w:hAnsi="宋体" w:cs="宋体"/>
          <w:bCs/>
          <w:sz w:val="24"/>
          <w:szCs w:val="24"/>
        </w:rPr>
      </w:pPr>
      <w:r w:rsidRPr="00E73A9D">
        <w:rPr>
          <w:rFonts w:ascii="宋体" w:hAnsi="宋体" w:cs="宋体" w:hint="eastAsia"/>
          <w:bCs/>
          <w:sz w:val="24"/>
          <w:szCs w:val="24"/>
        </w:rPr>
        <w:t>日期：</w:t>
      </w:r>
    </w:p>
    <w:p w:rsidR="00146B56" w:rsidRPr="00E73A9D" w:rsidRDefault="00146B56">
      <w:pPr>
        <w:tabs>
          <w:tab w:val="left" w:pos="4050"/>
        </w:tabs>
        <w:spacing w:line="500" w:lineRule="exact"/>
        <w:jc w:val="center"/>
        <w:rPr>
          <w:rFonts w:ascii="宋体" w:hAnsi="宋体" w:cs="宋体"/>
          <w:b/>
          <w:sz w:val="28"/>
          <w:szCs w:val="28"/>
        </w:rPr>
      </w:pPr>
      <w:r w:rsidRPr="00E73A9D">
        <w:rPr>
          <w:rFonts w:ascii="宋体" w:hAnsi="宋体" w:cs="宋体" w:hint="eastAsia"/>
          <w:b/>
          <w:sz w:val="28"/>
          <w:szCs w:val="28"/>
        </w:rPr>
        <w:lastRenderedPageBreak/>
        <w:t>5、技术条款响应一览表</w:t>
      </w:r>
    </w:p>
    <w:p w:rsidR="00146B56" w:rsidRPr="00E73A9D" w:rsidRDefault="00146B56">
      <w:pPr>
        <w:tabs>
          <w:tab w:val="left" w:pos="4050"/>
        </w:tabs>
        <w:spacing w:line="500" w:lineRule="exact"/>
        <w:rPr>
          <w:rFonts w:ascii="宋体" w:hAnsi="宋体" w:cs="宋体"/>
          <w:b/>
          <w:sz w:val="24"/>
          <w:szCs w:val="24"/>
        </w:rPr>
      </w:pPr>
      <w:r w:rsidRPr="00E73A9D">
        <w:rPr>
          <w:rFonts w:ascii="宋体" w:hAnsi="宋体" w:cs="宋体" w:hint="eastAsia"/>
          <w:b/>
          <w:sz w:val="24"/>
          <w:szCs w:val="24"/>
        </w:rPr>
        <w:t xml:space="preserve">    </w:t>
      </w:r>
      <w:r w:rsidRPr="00E73A9D">
        <w:rPr>
          <w:rFonts w:ascii="宋体" w:hAnsi="宋体" w:cs="宋体" w:hint="eastAsia"/>
          <w:sz w:val="24"/>
          <w:szCs w:val="24"/>
        </w:rPr>
        <w:t>投标供应商应响应磋商文件中针对招标货物提出的技术规格与要求；如其所投产品与其中某些条款不完全响应时，应在表格中逐条列出，未列出的视同完全响应。</w:t>
      </w:r>
      <w:r w:rsidRPr="00E73A9D">
        <w:rPr>
          <w:rFonts w:ascii="宋体" w:hAnsi="宋体" w:cs="宋体" w:hint="eastAsia"/>
          <w:b/>
          <w:bCs/>
          <w:sz w:val="24"/>
          <w:szCs w:val="24"/>
        </w:rPr>
        <w:t>本</w:t>
      </w:r>
      <w:r w:rsidRPr="00E73A9D">
        <w:rPr>
          <w:rFonts w:ascii="宋体" w:hAnsi="宋体" w:cs="宋体"/>
          <w:b/>
          <w:bCs/>
          <w:sz w:val="24"/>
          <w:szCs w:val="24"/>
        </w:rPr>
        <w:t>项目产品</w:t>
      </w:r>
      <w:r w:rsidRPr="00E73A9D">
        <w:rPr>
          <w:rFonts w:ascii="宋体" w:hAnsi="宋体" w:cs="宋体" w:hint="eastAsia"/>
          <w:b/>
          <w:bCs/>
          <w:sz w:val="24"/>
          <w:szCs w:val="24"/>
        </w:rPr>
        <w:t>不接受负偏离。</w:t>
      </w:r>
    </w:p>
    <w:tbl>
      <w:tblPr>
        <w:tblW w:w="9358" w:type="dxa"/>
        <w:tblInd w:w="-459" w:type="dxa"/>
        <w:tblLayout w:type="fixed"/>
        <w:tblLook w:val="04A0"/>
      </w:tblPr>
      <w:tblGrid>
        <w:gridCol w:w="998"/>
        <w:gridCol w:w="1134"/>
        <w:gridCol w:w="2230"/>
        <w:gridCol w:w="3130"/>
        <w:gridCol w:w="1866"/>
      </w:tblGrid>
      <w:tr w:rsidR="00C917FA" w:rsidRPr="00E73A9D" w:rsidTr="00C917FA">
        <w:trPr>
          <w:trHeight w:val="27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C917FA" w:rsidRPr="00E73A9D" w:rsidRDefault="00C917FA" w:rsidP="002B3EE4">
            <w:pPr>
              <w:widowControl/>
              <w:jc w:val="center"/>
              <w:rPr>
                <w:rFonts w:ascii="宋体" w:hAnsi="宋体" w:cs="宋体"/>
                <w:b/>
                <w:bCs/>
                <w:kern w:val="0"/>
                <w:sz w:val="22"/>
                <w:szCs w:val="22"/>
              </w:rPr>
            </w:pPr>
            <w:r w:rsidRPr="00E73A9D">
              <w:rPr>
                <w:rFonts w:ascii="宋体" w:hAnsi="宋体" w:cs="宋体" w:hint="eastAsia"/>
                <w:b/>
                <w:bCs/>
                <w:kern w:val="0"/>
                <w:sz w:val="22"/>
                <w:szCs w:val="22"/>
              </w:rPr>
              <w:t>序号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917FA" w:rsidRPr="00E73A9D" w:rsidRDefault="00C917FA" w:rsidP="002B3EE4">
            <w:pPr>
              <w:widowControl/>
              <w:jc w:val="center"/>
              <w:rPr>
                <w:rFonts w:ascii="宋体" w:hAnsi="宋体" w:cs="宋体"/>
                <w:b/>
                <w:bCs/>
                <w:kern w:val="0"/>
                <w:sz w:val="22"/>
                <w:szCs w:val="22"/>
              </w:rPr>
            </w:pPr>
            <w:r w:rsidRPr="00E73A9D">
              <w:rPr>
                <w:rFonts w:ascii="宋体" w:hAnsi="宋体" w:cs="宋体" w:hint="eastAsia"/>
                <w:b/>
                <w:bCs/>
                <w:kern w:val="0"/>
                <w:sz w:val="22"/>
                <w:szCs w:val="22"/>
              </w:rPr>
              <w:t>品名</w:t>
            </w:r>
          </w:p>
        </w:tc>
        <w:tc>
          <w:tcPr>
            <w:tcW w:w="2230" w:type="dxa"/>
            <w:tcBorders>
              <w:top w:val="single" w:sz="4" w:space="0" w:color="auto"/>
              <w:left w:val="nil"/>
              <w:bottom w:val="single" w:sz="4" w:space="0" w:color="auto"/>
              <w:right w:val="single" w:sz="4" w:space="0" w:color="auto"/>
            </w:tcBorders>
            <w:shd w:val="clear" w:color="000000" w:fill="FFFFFF"/>
            <w:vAlign w:val="center"/>
          </w:tcPr>
          <w:p w:rsidR="00C917FA" w:rsidRPr="00E73A9D" w:rsidRDefault="00C917FA" w:rsidP="002B3EE4">
            <w:pPr>
              <w:widowControl/>
              <w:jc w:val="center"/>
              <w:rPr>
                <w:rFonts w:ascii="宋体" w:hAnsi="宋体" w:cs="宋体"/>
                <w:b/>
                <w:bCs/>
                <w:kern w:val="0"/>
                <w:sz w:val="22"/>
                <w:szCs w:val="22"/>
              </w:rPr>
            </w:pPr>
            <w:r w:rsidRPr="00E73A9D">
              <w:rPr>
                <w:rFonts w:ascii="宋体" w:hAnsi="宋体" w:cs="宋体" w:hint="eastAsia"/>
                <w:b/>
                <w:bCs/>
                <w:kern w:val="0"/>
                <w:sz w:val="22"/>
                <w:szCs w:val="22"/>
              </w:rPr>
              <w:t>单位</w:t>
            </w:r>
          </w:p>
        </w:tc>
        <w:tc>
          <w:tcPr>
            <w:tcW w:w="3130" w:type="dxa"/>
            <w:tcBorders>
              <w:top w:val="single" w:sz="4" w:space="0" w:color="auto"/>
              <w:left w:val="nil"/>
              <w:bottom w:val="single" w:sz="4" w:space="0" w:color="auto"/>
              <w:right w:val="single" w:sz="4" w:space="0" w:color="auto"/>
            </w:tcBorders>
            <w:shd w:val="clear" w:color="000000" w:fill="FFFFFF"/>
            <w:vAlign w:val="center"/>
          </w:tcPr>
          <w:p w:rsidR="00C917FA" w:rsidRPr="00E73A9D" w:rsidRDefault="00C917FA" w:rsidP="002B3EE4">
            <w:pPr>
              <w:widowControl/>
              <w:jc w:val="center"/>
              <w:rPr>
                <w:rFonts w:ascii="宋体" w:hAnsi="宋体" w:cs="宋体"/>
                <w:b/>
                <w:bCs/>
                <w:kern w:val="0"/>
                <w:sz w:val="22"/>
                <w:szCs w:val="22"/>
              </w:rPr>
            </w:pPr>
            <w:r w:rsidRPr="00E73A9D">
              <w:rPr>
                <w:rFonts w:ascii="宋体" w:hAnsi="宋体" w:cs="宋体" w:hint="eastAsia"/>
                <w:b/>
                <w:bCs/>
                <w:kern w:val="0"/>
                <w:sz w:val="22"/>
                <w:szCs w:val="22"/>
              </w:rPr>
              <w:t>面料说明（成分、克重）</w:t>
            </w:r>
          </w:p>
        </w:tc>
        <w:tc>
          <w:tcPr>
            <w:tcW w:w="1866" w:type="dxa"/>
            <w:tcBorders>
              <w:top w:val="single" w:sz="4" w:space="0" w:color="auto"/>
              <w:left w:val="nil"/>
              <w:bottom w:val="single" w:sz="4" w:space="0" w:color="auto"/>
              <w:right w:val="single" w:sz="4" w:space="0" w:color="auto"/>
            </w:tcBorders>
            <w:shd w:val="clear" w:color="000000" w:fill="FFFFFF"/>
            <w:vAlign w:val="center"/>
          </w:tcPr>
          <w:p w:rsidR="00C917FA" w:rsidRPr="00E73A9D" w:rsidRDefault="00C917FA" w:rsidP="002B3EE4">
            <w:pPr>
              <w:widowControl/>
              <w:jc w:val="center"/>
              <w:rPr>
                <w:rFonts w:ascii="宋体" w:hAnsi="宋体" w:cs="宋体"/>
                <w:b/>
                <w:bCs/>
                <w:kern w:val="0"/>
                <w:sz w:val="22"/>
                <w:szCs w:val="22"/>
              </w:rPr>
            </w:pPr>
            <w:r w:rsidRPr="00E73A9D">
              <w:rPr>
                <w:rFonts w:ascii="宋体" w:hAnsi="宋体" w:cs="宋体" w:hint="eastAsia"/>
                <w:b/>
                <w:bCs/>
                <w:kern w:val="0"/>
                <w:sz w:val="22"/>
                <w:szCs w:val="22"/>
              </w:rPr>
              <w:t>数量</w:t>
            </w:r>
          </w:p>
        </w:tc>
      </w:tr>
      <w:tr w:rsidR="00C917FA" w:rsidRPr="00E73A9D" w:rsidTr="00C917FA">
        <w:trPr>
          <w:trHeight w:val="107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r w:rsidRPr="00E73A9D">
              <w:rPr>
                <w:rFonts w:ascii="宋体" w:hAnsi="宋体" w:cs="宋体" w:hint="eastAsia"/>
                <w:kern w:val="0"/>
                <w:sz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r w:rsidRPr="00E73A9D">
              <w:rPr>
                <w:rFonts w:ascii="宋体" w:hAnsi="宋体" w:cs="宋体" w:hint="eastAsia"/>
                <w:kern w:val="0"/>
                <w:sz w:val="24"/>
              </w:rPr>
              <w:t>大衣</w:t>
            </w: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r w:rsidRPr="00E73A9D">
              <w:rPr>
                <w:rFonts w:ascii="宋体" w:hAnsi="宋体" w:cs="宋体" w:hint="eastAsia"/>
                <w:kern w:val="0"/>
                <w:sz w:val="24"/>
              </w:rPr>
              <w:t>件</w:t>
            </w:r>
          </w:p>
        </w:tc>
        <w:tc>
          <w:tcPr>
            <w:tcW w:w="3130" w:type="dxa"/>
            <w:tcBorders>
              <w:top w:val="single" w:sz="4" w:space="0" w:color="auto"/>
              <w:left w:val="nil"/>
              <w:bottom w:val="single" w:sz="4" w:space="0" w:color="auto"/>
              <w:right w:val="single" w:sz="4" w:space="0" w:color="auto"/>
            </w:tcBorders>
            <w:shd w:val="clear" w:color="auto" w:fill="auto"/>
            <w:vAlign w:val="center"/>
          </w:tcPr>
          <w:p w:rsidR="00C917FA" w:rsidRPr="00E73A9D" w:rsidRDefault="00C917FA" w:rsidP="002B3EE4">
            <w:pPr>
              <w:widowControl/>
              <w:jc w:val="center"/>
              <w:rPr>
                <w:rFonts w:ascii="宋体" w:hAnsi="宋体" w:cs="宋体"/>
                <w:kern w:val="0"/>
                <w:sz w:val="24"/>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r>
      <w:tr w:rsidR="00C917FA" w:rsidRPr="00E73A9D" w:rsidTr="00C917FA">
        <w:trPr>
          <w:trHeight w:val="107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3130" w:type="dxa"/>
            <w:tcBorders>
              <w:top w:val="single" w:sz="4" w:space="0" w:color="auto"/>
              <w:left w:val="nil"/>
              <w:bottom w:val="single" w:sz="4" w:space="0" w:color="auto"/>
              <w:right w:val="single" w:sz="4" w:space="0" w:color="auto"/>
            </w:tcBorders>
            <w:shd w:val="clear" w:color="auto" w:fill="auto"/>
            <w:vAlign w:val="center"/>
          </w:tcPr>
          <w:p w:rsidR="00C917FA" w:rsidRPr="00E73A9D" w:rsidRDefault="00C917FA" w:rsidP="002B3EE4">
            <w:pPr>
              <w:widowControl/>
              <w:jc w:val="center"/>
              <w:rPr>
                <w:rFonts w:ascii="宋体" w:hAnsi="宋体" w:cs="宋体"/>
                <w:kern w:val="0"/>
                <w:sz w:val="24"/>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r>
      <w:tr w:rsidR="00C917FA" w:rsidRPr="00E73A9D" w:rsidTr="00C917FA">
        <w:trPr>
          <w:trHeight w:val="107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3130" w:type="dxa"/>
            <w:tcBorders>
              <w:top w:val="single" w:sz="4" w:space="0" w:color="auto"/>
              <w:left w:val="nil"/>
              <w:bottom w:val="single" w:sz="4" w:space="0" w:color="auto"/>
              <w:right w:val="single" w:sz="4" w:space="0" w:color="auto"/>
            </w:tcBorders>
            <w:shd w:val="clear" w:color="auto" w:fill="auto"/>
            <w:vAlign w:val="center"/>
          </w:tcPr>
          <w:p w:rsidR="00C917FA" w:rsidRPr="00E73A9D" w:rsidRDefault="00C917FA" w:rsidP="002B3EE4">
            <w:pPr>
              <w:widowControl/>
              <w:jc w:val="center"/>
              <w:rPr>
                <w:rFonts w:ascii="宋体" w:hAnsi="宋体" w:cs="宋体"/>
                <w:kern w:val="0"/>
                <w:sz w:val="24"/>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r>
      <w:tr w:rsidR="00C917FA" w:rsidRPr="00E73A9D" w:rsidTr="00C917FA">
        <w:trPr>
          <w:trHeight w:val="107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2230"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c>
          <w:tcPr>
            <w:tcW w:w="3130" w:type="dxa"/>
            <w:tcBorders>
              <w:top w:val="single" w:sz="4" w:space="0" w:color="auto"/>
              <w:left w:val="nil"/>
              <w:bottom w:val="single" w:sz="4" w:space="0" w:color="auto"/>
              <w:right w:val="single" w:sz="4" w:space="0" w:color="auto"/>
            </w:tcBorders>
            <w:shd w:val="clear" w:color="auto" w:fill="auto"/>
            <w:vAlign w:val="center"/>
          </w:tcPr>
          <w:p w:rsidR="00C917FA" w:rsidRPr="00E73A9D" w:rsidRDefault="00C917FA" w:rsidP="002B3EE4">
            <w:pPr>
              <w:widowControl/>
              <w:jc w:val="center"/>
              <w:rPr>
                <w:rFonts w:ascii="宋体" w:hAnsi="宋体" w:cs="宋体"/>
                <w:kern w:val="0"/>
                <w:sz w:val="24"/>
              </w:rPr>
            </w:pP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C917FA" w:rsidRPr="00E73A9D" w:rsidRDefault="00C917FA" w:rsidP="002B3EE4">
            <w:pPr>
              <w:widowControl/>
              <w:jc w:val="center"/>
              <w:rPr>
                <w:rFonts w:ascii="宋体" w:hAnsi="宋体" w:cs="宋体"/>
                <w:kern w:val="0"/>
                <w:sz w:val="24"/>
              </w:rPr>
            </w:pPr>
          </w:p>
        </w:tc>
      </w:tr>
    </w:tbl>
    <w:p w:rsidR="00146B56" w:rsidRPr="00E73A9D" w:rsidRDefault="00146B56">
      <w:pPr>
        <w:rPr>
          <w:rFonts w:ascii="宋体" w:hAnsi="宋体" w:cs="宋体"/>
          <w:b/>
          <w:sz w:val="24"/>
          <w:szCs w:val="24"/>
        </w:rPr>
      </w:pP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注：</w:t>
      </w: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① 投标供应商应对照磋商文件第三</w:t>
      </w:r>
      <w:proofErr w:type="gramStart"/>
      <w:r w:rsidRPr="00E73A9D">
        <w:rPr>
          <w:rFonts w:ascii="宋体" w:hAnsi="宋体" w:cs="宋体" w:hint="eastAsia"/>
          <w:sz w:val="24"/>
          <w:szCs w:val="24"/>
        </w:rPr>
        <w:t>章项目</w:t>
      </w:r>
      <w:proofErr w:type="gramEnd"/>
      <w:r w:rsidRPr="00E73A9D">
        <w:rPr>
          <w:rFonts w:ascii="宋体" w:hAnsi="宋体" w:cs="宋体" w:hint="eastAsia"/>
          <w:sz w:val="24"/>
          <w:szCs w:val="24"/>
        </w:rPr>
        <w:t>需求内的要求，逐一填写，招标货物与磋商文件规定的项目要求有偏离的，应在此表中申明与技术要求条文的偏离情况，如有例外请说明。</w:t>
      </w: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② 该表不作为投标供应商对所投标的物关于技术要求等详细描述和说明的替代。</w:t>
      </w: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③该表内“所投产品技术参数”栏应详细描述投标设备参数,不得空白,不得仅以响应替代。各设备品牌及主要技术参数应明确，品牌不得采用有选择的“或”。“所投产品技术参数”不得直接填及“响应”，投标设备参数应与样本数据相同,不接收非标产品。</w:t>
      </w:r>
    </w:p>
    <w:p w:rsidR="00146B56" w:rsidRPr="00E73A9D" w:rsidRDefault="00146B56" w:rsidP="00FB3A11">
      <w:pPr>
        <w:spacing w:line="520" w:lineRule="exact"/>
        <w:ind w:firstLineChars="202" w:firstLine="485"/>
        <w:rPr>
          <w:rFonts w:ascii="宋体" w:hAnsi="宋体" w:cs="宋体"/>
          <w:sz w:val="24"/>
          <w:szCs w:val="24"/>
        </w:rPr>
      </w:pP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竞争性磋商响应单位：（公章）</w:t>
      </w: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法定代表人或被授权人：（签字或盖章）</w:t>
      </w:r>
    </w:p>
    <w:p w:rsidR="00146B56" w:rsidRPr="00E73A9D" w:rsidRDefault="00146B56" w:rsidP="00FB3A11">
      <w:pPr>
        <w:spacing w:line="520" w:lineRule="exact"/>
        <w:ind w:firstLineChars="202" w:firstLine="485"/>
        <w:rPr>
          <w:rFonts w:ascii="宋体" w:hAnsi="宋体" w:cs="宋体"/>
          <w:sz w:val="24"/>
          <w:szCs w:val="24"/>
        </w:rPr>
      </w:pPr>
      <w:r w:rsidRPr="00E73A9D">
        <w:rPr>
          <w:rFonts w:ascii="宋体" w:hAnsi="宋体" w:cs="宋体" w:hint="eastAsia"/>
          <w:sz w:val="24"/>
          <w:szCs w:val="24"/>
        </w:rPr>
        <w:t>日期：         年         月       日</w:t>
      </w:r>
    </w:p>
    <w:p w:rsidR="00146B56" w:rsidRPr="00E73A9D" w:rsidRDefault="00146B56">
      <w:pPr>
        <w:adjustRightInd w:val="0"/>
        <w:snapToGrid w:val="0"/>
        <w:spacing w:line="500" w:lineRule="exact"/>
        <w:jc w:val="center"/>
        <w:rPr>
          <w:rFonts w:ascii="宋体" w:hAnsi="宋体" w:cs="宋体"/>
          <w:b/>
          <w:bCs/>
          <w:sz w:val="28"/>
          <w:szCs w:val="28"/>
        </w:rPr>
      </w:pPr>
      <w:r w:rsidRPr="00E73A9D">
        <w:rPr>
          <w:rFonts w:ascii="宋体" w:hAnsi="宋体" w:cs="宋体" w:hint="eastAsia"/>
          <w:b/>
          <w:sz w:val="24"/>
          <w:szCs w:val="24"/>
        </w:rPr>
        <w:br w:type="page"/>
      </w:r>
      <w:r w:rsidRPr="00E73A9D">
        <w:rPr>
          <w:rFonts w:ascii="宋体" w:hAnsi="宋体" w:cs="宋体" w:hint="eastAsia"/>
          <w:b/>
          <w:bCs/>
          <w:sz w:val="28"/>
          <w:szCs w:val="28"/>
        </w:rPr>
        <w:lastRenderedPageBreak/>
        <w:t>6、</w:t>
      </w:r>
      <w:r w:rsidRPr="00E73A9D">
        <w:rPr>
          <w:rFonts w:ascii="宋体" w:hAnsi="宋体" w:cs="宋体" w:hint="eastAsia"/>
          <w:b/>
          <w:sz w:val="28"/>
          <w:szCs w:val="28"/>
        </w:rPr>
        <w:t>磋商响应报价总表</w:t>
      </w:r>
      <w:r w:rsidRPr="00E73A9D">
        <w:rPr>
          <w:rStyle w:val="2Char"/>
          <w:rFonts w:ascii="宋体" w:eastAsia="宋体" w:hAnsi="宋体" w:hint="eastAsia"/>
          <w:b w:val="0"/>
          <w:sz w:val="28"/>
          <w:szCs w:val="28"/>
        </w:rPr>
        <w:t xml:space="preserve"> </w:t>
      </w:r>
    </w:p>
    <w:p w:rsidR="00146B56" w:rsidRPr="00E73A9D" w:rsidRDefault="009E5052">
      <w:pPr>
        <w:pStyle w:val="25"/>
        <w:spacing w:line="360" w:lineRule="auto"/>
        <w:rPr>
          <w:rFonts w:hAnsi="宋体" w:cs="宋体"/>
          <w:sz w:val="24"/>
        </w:rPr>
      </w:pPr>
      <w:r w:rsidRPr="00E73A9D">
        <w:rPr>
          <w:rFonts w:hAnsi="宋体" w:cs="宋体" w:hint="eastAsia"/>
          <w:sz w:val="24"/>
          <w:u w:val="single"/>
        </w:rPr>
        <w:t>南通市图书馆</w:t>
      </w:r>
      <w:r w:rsidR="00146B56" w:rsidRPr="00E73A9D">
        <w:rPr>
          <w:rFonts w:hAnsi="宋体" w:cs="宋体" w:hint="eastAsia"/>
          <w:sz w:val="24"/>
          <w:u w:val="single"/>
        </w:rPr>
        <w:t>：</w:t>
      </w:r>
      <w:r w:rsidR="00146B56" w:rsidRPr="00E73A9D">
        <w:rPr>
          <w:rFonts w:hAnsi="宋体" w:cs="宋体"/>
          <w:sz w:val="24"/>
        </w:rPr>
        <w:t xml:space="preserve"> </w:t>
      </w:r>
    </w:p>
    <w:p w:rsidR="00146B56" w:rsidRPr="00E73A9D" w:rsidRDefault="00146B56">
      <w:pPr>
        <w:spacing w:line="640" w:lineRule="exact"/>
        <w:ind w:firstLineChars="200" w:firstLine="480"/>
        <w:jc w:val="left"/>
        <w:rPr>
          <w:rFonts w:ascii="宋体" w:hAnsi="宋体"/>
          <w:sz w:val="24"/>
          <w:szCs w:val="24"/>
        </w:rPr>
      </w:pPr>
      <w:r w:rsidRPr="00E73A9D">
        <w:rPr>
          <w:rFonts w:ascii="宋体" w:hAnsi="宋体" w:hint="eastAsia"/>
          <w:sz w:val="24"/>
          <w:szCs w:val="24"/>
        </w:rPr>
        <w:t>1、我方已仔细研究了</w:t>
      </w:r>
      <w:r w:rsidR="00E55200" w:rsidRPr="00E73A9D">
        <w:rPr>
          <w:rFonts w:ascii="宋体" w:hAnsi="宋体" w:hint="eastAsia"/>
          <w:sz w:val="24"/>
          <w:szCs w:val="24"/>
        </w:rPr>
        <w:t>南通市图书馆2020年度冬季工作服采购项目</w:t>
      </w:r>
      <w:r w:rsidRPr="00E73A9D">
        <w:rPr>
          <w:rFonts w:ascii="宋体" w:hAnsi="宋体" w:hint="eastAsia"/>
          <w:sz w:val="24"/>
          <w:szCs w:val="24"/>
        </w:rPr>
        <w:t>的</w:t>
      </w:r>
      <w:r w:rsidRPr="00E73A9D">
        <w:rPr>
          <w:rFonts w:ascii="宋体" w:hAnsi="宋体" w:cs="宋体" w:hint="eastAsia"/>
          <w:kern w:val="0"/>
          <w:sz w:val="24"/>
          <w:szCs w:val="24"/>
        </w:rPr>
        <w:t>竞争性磋商文件</w:t>
      </w:r>
      <w:r w:rsidRPr="00E73A9D">
        <w:rPr>
          <w:rFonts w:ascii="宋体" w:hAnsi="宋体" w:hint="eastAsia"/>
          <w:sz w:val="24"/>
          <w:szCs w:val="24"/>
        </w:rPr>
        <w:t>的全部内容，愿意就该项目给出如下报价：</w:t>
      </w:r>
    </w:p>
    <w:p w:rsidR="00146B56" w:rsidRPr="00E73A9D" w:rsidRDefault="00146B56">
      <w:pPr>
        <w:spacing w:line="360" w:lineRule="auto"/>
        <w:jc w:val="left"/>
        <w:rPr>
          <w:rFonts w:ascii="宋体" w:hAnsi="宋体"/>
          <w:sz w:val="24"/>
          <w:szCs w:val="24"/>
        </w:rPr>
      </w:pPr>
      <w:r w:rsidRPr="00E73A9D">
        <w:rPr>
          <w:rFonts w:ascii="宋体" w:hAnsi="宋体" w:hint="eastAsia"/>
          <w:sz w:val="24"/>
          <w:szCs w:val="24"/>
        </w:rPr>
        <w:t>磋商报价总计（首次）：¥</w:t>
      </w:r>
      <w:r w:rsidRPr="00E73A9D">
        <w:rPr>
          <w:rFonts w:ascii="宋体" w:hAnsi="宋体" w:hint="eastAsia"/>
          <w:sz w:val="24"/>
          <w:szCs w:val="24"/>
          <w:u w:val="single"/>
        </w:rPr>
        <w:t xml:space="preserve">           </w:t>
      </w:r>
      <w:r w:rsidRPr="00E73A9D">
        <w:rPr>
          <w:rFonts w:ascii="宋体" w:hAnsi="宋体" w:hint="eastAsia"/>
          <w:sz w:val="24"/>
          <w:szCs w:val="24"/>
        </w:rPr>
        <w:t>元，大写：人民币</w:t>
      </w:r>
      <w:r w:rsidRPr="00E73A9D">
        <w:rPr>
          <w:rFonts w:ascii="宋体" w:hAnsi="宋体" w:hint="eastAsia"/>
          <w:sz w:val="24"/>
          <w:szCs w:val="24"/>
          <w:u w:val="single"/>
        </w:rPr>
        <w:t xml:space="preserve">                     </w:t>
      </w:r>
      <w:r w:rsidRPr="00E73A9D">
        <w:rPr>
          <w:rFonts w:ascii="宋体" w:hAnsi="宋体" w:hint="eastAsia"/>
          <w:sz w:val="24"/>
          <w:szCs w:val="24"/>
        </w:rPr>
        <w:t>元；</w:t>
      </w:r>
    </w:p>
    <w:p w:rsidR="00146B56" w:rsidRPr="00E73A9D" w:rsidRDefault="00146B56">
      <w:pPr>
        <w:spacing w:line="360" w:lineRule="auto"/>
        <w:jc w:val="left"/>
        <w:rPr>
          <w:rFonts w:ascii="宋体" w:hAnsi="宋体" w:cs="宋体"/>
          <w:sz w:val="24"/>
          <w:szCs w:val="24"/>
        </w:rPr>
      </w:pPr>
      <w:r w:rsidRPr="00E73A9D">
        <w:rPr>
          <w:rFonts w:ascii="宋体" w:hAnsi="宋体" w:hint="eastAsia"/>
          <w:sz w:val="24"/>
          <w:szCs w:val="24"/>
        </w:rPr>
        <w:t>现场第二次报价（最终）</w:t>
      </w:r>
      <w:r w:rsidRPr="00E73A9D">
        <w:rPr>
          <w:rFonts w:ascii="宋体" w:hAnsi="宋体" w:cs="宋体" w:hint="eastAsia"/>
          <w:sz w:val="24"/>
          <w:szCs w:val="24"/>
        </w:rPr>
        <w:t>：</w:t>
      </w:r>
      <w:r w:rsidRPr="00E73A9D">
        <w:rPr>
          <w:rFonts w:ascii="宋体" w:hAnsi="宋体" w:hint="eastAsia"/>
          <w:sz w:val="24"/>
          <w:szCs w:val="24"/>
        </w:rPr>
        <w:t>¥</w:t>
      </w:r>
      <w:r w:rsidRPr="00E73A9D">
        <w:rPr>
          <w:rFonts w:ascii="宋体" w:hAnsi="宋体" w:hint="eastAsia"/>
          <w:sz w:val="24"/>
          <w:szCs w:val="24"/>
          <w:u w:val="single"/>
        </w:rPr>
        <w:t xml:space="preserve">           </w:t>
      </w:r>
      <w:r w:rsidRPr="00E73A9D">
        <w:rPr>
          <w:rFonts w:ascii="宋体" w:hAnsi="宋体" w:hint="eastAsia"/>
          <w:sz w:val="24"/>
          <w:szCs w:val="24"/>
        </w:rPr>
        <w:t>元，大写：人民币</w:t>
      </w:r>
      <w:r w:rsidRPr="00E73A9D">
        <w:rPr>
          <w:rFonts w:ascii="宋体" w:hAnsi="宋体" w:hint="eastAsia"/>
          <w:sz w:val="24"/>
          <w:szCs w:val="24"/>
          <w:u w:val="single"/>
        </w:rPr>
        <w:t xml:space="preserve">                     </w:t>
      </w:r>
      <w:r w:rsidRPr="00E73A9D">
        <w:rPr>
          <w:rFonts w:ascii="宋体" w:hAnsi="宋体" w:hint="eastAsia"/>
          <w:sz w:val="24"/>
          <w:szCs w:val="24"/>
        </w:rPr>
        <w:t>元；</w:t>
      </w:r>
    </w:p>
    <w:p w:rsidR="00146B56" w:rsidRPr="00E73A9D" w:rsidRDefault="00146B56">
      <w:pPr>
        <w:snapToGrid w:val="0"/>
        <w:spacing w:line="520" w:lineRule="exact"/>
        <w:ind w:firstLineChars="206" w:firstLine="496"/>
        <w:rPr>
          <w:rFonts w:ascii="宋体" w:hAnsi="宋体" w:cs="宋体"/>
          <w:b/>
          <w:sz w:val="24"/>
          <w:szCs w:val="24"/>
        </w:rPr>
      </w:pPr>
      <w:r w:rsidRPr="00E73A9D">
        <w:rPr>
          <w:rFonts w:ascii="宋体" w:hAnsi="宋体" w:cs="宋体" w:hint="eastAsia"/>
          <w:b/>
          <w:sz w:val="24"/>
          <w:szCs w:val="24"/>
        </w:rPr>
        <w:t>注：第二次报价</w:t>
      </w:r>
      <w:proofErr w:type="gramStart"/>
      <w:r w:rsidRPr="00E73A9D">
        <w:rPr>
          <w:rFonts w:ascii="宋体" w:hAnsi="宋体" w:cs="宋体" w:hint="eastAsia"/>
          <w:b/>
          <w:sz w:val="24"/>
          <w:szCs w:val="24"/>
        </w:rPr>
        <w:t>即最终</w:t>
      </w:r>
      <w:proofErr w:type="gramEnd"/>
      <w:r w:rsidRPr="00E73A9D">
        <w:rPr>
          <w:rFonts w:ascii="宋体" w:hAnsi="宋体" w:cs="宋体" w:hint="eastAsia"/>
          <w:b/>
          <w:sz w:val="24"/>
          <w:szCs w:val="24"/>
        </w:rPr>
        <w:t>报价将在开标现场填写，响应文件密封提交时只需</w:t>
      </w:r>
      <w:proofErr w:type="gramStart"/>
      <w:r w:rsidRPr="00E73A9D">
        <w:rPr>
          <w:rFonts w:ascii="宋体" w:hAnsi="宋体" w:cs="宋体" w:hint="eastAsia"/>
          <w:b/>
          <w:sz w:val="24"/>
          <w:szCs w:val="24"/>
        </w:rPr>
        <w:t>填写磋商</w:t>
      </w:r>
      <w:proofErr w:type="gramEnd"/>
      <w:r w:rsidRPr="00E73A9D">
        <w:rPr>
          <w:rFonts w:ascii="宋体" w:hAnsi="宋体" w:cs="宋体" w:hint="eastAsia"/>
          <w:b/>
          <w:sz w:val="24"/>
          <w:szCs w:val="24"/>
        </w:rPr>
        <w:t>报价总计（首次）。且第二次（最终）报价时，磋商响应报价明细表按同比例下浮。</w:t>
      </w:r>
    </w:p>
    <w:p w:rsidR="00146B56" w:rsidRPr="00E73A9D" w:rsidRDefault="00146B56">
      <w:pPr>
        <w:spacing w:line="360" w:lineRule="auto"/>
        <w:ind w:left="600"/>
        <w:jc w:val="left"/>
        <w:rPr>
          <w:rFonts w:ascii="宋体" w:hAnsi="宋体"/>
          <w:sz w:val="10"/>
          <w:szCs w:val="10"/>
        </w:rPr>
      </w:pPr>
    </w:p>
    <w:p w:rsidR="00146B56" w:rsidRPr="00E73A9D" w:rsidRDefault="00146B56">
      <w:pPr>
        <w:spacing w:line="360" w:lineRule="auto"/>
        <w:ind w:firstLineChars="200" w:firstLine="480"/>
        <w:jc w:val="left"/>
        <w:rPr>
          <w:rFonts w:ascii="宋体" w:hAnsi="宋体"/>
          <w:sz w:val="24"/>
          <w:szCs w:val="24"/>
        </w:rPr>
      </w:pPr>
      <w:r w:rsidRPr="00E73A9D">
        <w:rPr>
          <w:rFonts w:ascii="宋体" w:hAnsi="宋体" w:hint="eastAsia"/>
          <w:sz w:val="24"/>
          <w:szCs w:val="24"/>
        </w:rPr>
        <w:t>2、我方承诺在服务期限内，按竞</w:t>
      </w:r>
      <w:r w:rsidRPr="00E73A9D">
        <w:rPr>
          <w:rFonts w:ascii="宋体" w:hAnsi="宋体" w:cs="宋体" w:hint="eastAsia"/>
          <w:sz w:val="24"/>
          <w:szCs w:val="24"/>
        </w:rPr>
        <w:t>争性磋商文件的规定履行合同责任和义务</w:t>
      </w:r>
      <w:r w:rsidRPr="00E73A9D">
        <w:rPr>
          <w:rFonts w:ascii="宋体" w:hAnsi="宋体" w:hint="eastAsia"/>
          <w:sz w:val="24"/>
          <w:szCs w:val="24"/>
        </w:rPr>
        <w:t>，实现服务目标。</w:t>
      </w:r>
    </w:p>
    <w:p w:rsidR="00146B56" w:rsidRPr="00E73A9D" w:rsidRDefault="00146B56">
      <w:pPr>
        <w:spacing w:line="360" w:lineRule="auto"/>
        <w:ind w:firstLineChars="200" w:firstLine="480"/>
        <w:rPr>
          <w:rFonts w:ascii="宋体" w:hAnsi="宋体"/>
          <w:sz w:val="24"/>
          <w:szCs w:val="24"/>
        </w:rPr>
      </w:pPr>
      <w:r w:rsidRPr="00E73A9D">
        <w:rPr>
          <w:rFonts w:ascii="宋体" w:hAnsi="宋体" w:hint="eastAsia"/>
          <w:sz w:val="24"/>
          <w:szCs w:val="24"/>
        </w:rPr>
        <w:t>3、我方承诺在竞争性磋商文件规定的投标有效期内不修改、撤销响应文件。</w:t>
      </w:r>
    </w:p>
    <w:p w:rsidR="00146B56" w:rsidRPr="00E73A9D" w:rsidRDefault="00146B56">
      <w:pPr>
        <w:spacing w:line="360" w:lineRule="auto"/>
        <w:ind w:firstLineChars="200" w:firstLine="480"/>
        <w:rPr>
          <w:rFonts w:ascii="宋体" w:hAnsi="宋体"/>
          <w:sz w:val="24"/>
          <w:szCs w:val="24"/>
        </w:rPr>
      </w:pPr>
      <w:r w:rsidRPr="00E73A9D">
        <w:rPr>
          <w:rFonts w:ascii="宋体" w:hAnsi="宋体" w:hint="eastAsia"/>
          <w:sz w:val="24"/>
          <w:szCs w:val="24"/>
        </w:rPr>
        <w:t>4、我方中标：</w:t>
      </w:r>
    </w:p>
    <w:p w:rsidR="00146B56" w:rsidRPr="00E73A9D" w:rsidRDefault="00146B56">
      <w:pPr>
        <w:spacing w:line="360" w:lineRule="auto"/>
        <w:ind w:firstLineChars="100" w:firstLine="240"/>
        <w:rPr>
          <w:rFonts w:ascii="宋体" w:hAnsi="宋体"/>
          <w:sz w:val="24"/>
          <w:szCs w:val="24"/>
        </w:rPr>
      </w:pPr>
      <w:r w:rsidRPr="00E73A9D">
        <w:rPr>
          <w:rFonts w:ascii="宋体" w:hAnsi="宋体" w:hint="eastAsia"/>
          <w:sz w:val="24"/>
          <w:szCs w:val="24"/>
        </w:rPr>
        <w:t>（1）我方承诺在收到中标通知书后，在中标通知书规定的期限内与你方签订合同。</w:t>
      </w:r>
    </w:p>
    <w:p w:rsidR="00146B56" w:rsidRPr="00E73A9D" w:rsidRDefault="00146B56">
      <w:pPr>
        <w:spacing w:line="360" w:lineRule="auto"/>
        <w:ind w:firstLineChars="100" w:firstLine="240"/>
        <w:rPr>
          <w:rFonts w:ascii="宋体" w:hAnsi="宋体"/>
          <w:sz w:val="24"/>
          <w:szCs w:val="24"/>
        </w:rPr>
      </w:pPr>
      <w:r w:rsidRPr="00E73A9D">
        <w:rPr>
          <w:rFonts w:ascii="宋体" w:hAnsi="宋体" w:hint="eastAsia"/>
          <w:sz w:val="24"/>
          <w:szCs w:val="24"/>
        </w:rPr>
        <w:t>（2）我方承诺按照竞争性磋商文件规定向你方递交履约保证金。</w:t>
      </w:r>
    </w:p>
    <w:p w:rsidR="00146B56" w:rsidRPr="00E73A9D" w:rsidRDefault="00146B56">
      <w:pPr>
        <w:spacing w:line="360" w:lineRule="auto"/>
        <w:ind w:firstLineChars="100" w:firstLine="240"/>
        <w:rPr>
          <w:rFonts w:ascii="宋体" w:hAnsi="宋体"/>
          <w:sz w:val="24"/>
          <w:szCs w:val="24"/>
        </w:rPr>
      </w:pPr>
      <w:r w:rsidRPr="00E73A9D">
        <w:rPr>
          <w:rFonts w:ascii="宋体" w:hAnsi="宋体" w:hint="eastAsia"/>
          <w:sz w:val="24"/>
          <w:szCs w:val="24"/>
        </w:rPr>
        <w:t>（3）我方将严格履行本响应文件中的全部承诺和责任，并遵守竞争性磋商文件中对投标单位的所有规定。</w:t>
      </w:r>
    </w:p>
    <w:p w:rsidR="00146B56" w:rsidRPr="00E73A9D" w:rsidRDefault="00146B56">
      <w:pPr>
        <w:spacing w:line="360" w:lineRule="auto"/>
        <w:ind w:firstLineChars="200" w:firstLine="480"/>
        <w:rPr>
          <w:rFonts w:ascii="宋体" w:hAnsi="宋体"/>
          <w:sz w:val="24"/>
          <w:szCs w:val="24"/>
        </w:rPr>
      </w:pPr>
      <w:r w:rsidRPr="00E73A9D">
        <w:rPr>
          <w:rFonts w:ascii="宋体" w:hAnsi="宋体" w:hint="eastAsia"/>
          <w:sz w:val="24"/>
          <w:szCs w:val="24"/>
        </w:rPr>
        <w:t>5、我方在此声明，所递交的响应文件及有关资料内容完整、真实和准确，且不存在第二章</w:t>
      </w:r>
      <w:r w:rsidRPr="00E73A9D">
        <w:rPr>
          <w:rFonts w:ascii="宋体" w:hAnsi="宋体" w:cs="宋体" w:hint="eastAsia"/>
          <w:sz w:val="24"/>
          <w:szCs w:val="24"/>
        </w:rPr>
        <w:t>磋商</w:t>
      </w:r>
      <w:r w:rsidRPr="00E73A9D">
        <w:rPr>
          <w:rFonts w:ascii="宋体" w:hAnsi="宋体" w:hint="eastAsia"/>
          <w:sz w:val="24"/>
          <w:szCs w:val="24"/>
        </w:rPr>
        <w:t xml:space="preserve">供应商须知第九项第二条规定的任何一种情形。  </w:t>
      </w:r>
    </w:p>
    <w:p w:rsidR="00146B56" w:rsidRPr="00E73A9D" w:rsidRDefault="00146B56">
      <w:pPr>
        <w:spacing w:line="360" w:lineRule="auto"/>
        <w:ind w:firstLineChars="200" w:firstLine="480"/>
        <w:rPr>
          <w:rFonts w:ascii="宋体" w:hAnsi="宋体"/>
          <w:sz w:val="24"/>
          <w:szCs w:val="24"/>
        </w:rPr>
      </w:pPr>
      <w:r w:rsidRPr="00E73A9D">
        <w:rPr>
          <w:rFonts w:ascii="宋体" w:hAnsi="宋体" w:hint="eastAsia"/>
          <w:sz w:val="24"/>
          <w:szCs w:val="24"/>
        </w:rPr>
        <w:t>6、</w:t>
      </w:r>
      <w:r w:rsidRPr="00E73A9D">
        <w:rPr>
          <w:rFonts w:ascii="宋体" w:hAnsi="宋体" w:hint="eastAsia"/>
          <w:sz w:val="24"/>
          <w:szCs w:val="24"/>
          <w:u w:val="single"/>
        </w:rPr>
        <w:t xml:space="preserve">                                       </w:t>
      </w:r>
      <w:r w:rsidRPr="00E73A9D">
        <w:rPr>
          <w:rFonts w:ascii="宋体" w:hAnsi="宋体" w:hint="eastAsia"/>
          <w:sz w:val="24"/>
          <w:szCs w:val="24"/>
        </w:rPr>
        <w:t>（其他补充说明）。</w:t>
      </w:r>
    </w:p>
    <w:p w:rsidR="00146B56" w:rsidRPr="00E73A9D" w:rsidRDefault="00146B56">
      <w:pPr>
        <w:pStyle w:val="25"/>
        <w:tabs>
          <w:tab w:val="left" w:pos="5665"/>
          <w:tab w:val="right" w:pos="8360"/>
        </w:tabs>
        <w:spacing w:line="360" w:lineRule="auto"/>
        <w:ind w:right="42" w:firstLineChars="650" w:firstLine="1560"/>
        <w:rPr>
          <w:rFonts w:hAnsi="宋体" w:cs="宋体"/>
          <w:sz w:val="24"/>
        </w:rPr>
      </w:pPr>
    </w:p>
    <w:p w:rsidR="00146B56" w:rsidRPr="00E73A9D" w:rsidRDefault="00146B56">
      <w:pPr>
        <w:pStyle w:val="25"/>
        <w:tabs>
          <w:tab w:val="left" w:pos="5665"/>
          <w:tab w:val="right" w:pos="8360"/>
        </w:tabs>
        <w:spacing w:line="360" w:lineRule="auto"/>
        <w:ind w:right="42" w:firstLineChars="200" w:firstLine="480"/>
        <w:jc w:val="left"/>
        <w:rPr>
          <w:rFonts w:hAnsi="宋体" w:cs="宋体"/>
          <w:sz w:val="24"/>
          <w:u w:val="single"/>
        </w:rPr>
      </w:pPr>
      <w:r w:rsidRPr="00E73A9D">
        <w:rPr>
          <w:rFonts w:hAnsi="宋体" w:cs="宋体" w:hint="eastAsia"/>
          <w:sz w:val="24"/>
        </w:rPr>
        <w:t>竞争性磋商响应单位（公章)：</w:t>
      </w:r>
      <w:r w:rsidRPr="00E73A9D">
        <w:rPr>
          <w:rFonts w:hAnsi="宋体" w:cs="宋体" w:hint="eastAsia"/>
          <w:sz w:val="24"/>
          <w:u w:val="single"/>
        </w:rPr>
        <w:t xml:space="preserve">                                  </w:t>
      </w:r>
    </w:p>
    <w:p w:rsidR="00146B56" w:rsidRPr="00E73A9D" w:rsidRDefault="00146B56">
      <w:pPr>
        <w:pStyle w:val="25"/>
        <w:tabs>
          <w:tab w:val="left" w:pos="5665"/>
          <w:tab w:val="right" w:pos="8360"/>
        </w:tabs>
        <w:spacing w:line="360" w:lineRule="auto"/>
        <w:ind w:right="42"/>
        <w:rPr>
          <w:rFonts w:hAnsi="宋体" w:cs="宋体"/>
          <w:sz w:val="24"/>
          <w:u w:val="single"/>
        </w:rPr>
      </w:pPr>
    </w:p>
    <w:p w:rsidR="00146B56" w:rsidRPr="00E73A9D" w:rsidRDefault="00146B56">
      <w:pPr>
        <w:pStyle w:val="25"/>
        <w:tabs>
          <w:tab w:val="left" w:pos="5665"/>
          <w:tab w:val="right" w:pos="8360"/>
        </w:tabs>
        <w:spacing w:line="360" w:lineRule="auto"/>
        <w:ind w:right="42" w:firstLineChars="200" w:firstLine="480"/>
        <w:rPr>
          <w:rFonts w:hAnsi="宋体" w:cs="宋体"/>
          <w:sz w:val="24"/>
          <w:u w:val="single"/>
        </w:rPr>
      </w:pPr>
      <w:r w:rsidRPr="00E73A9D">
        <w:rPr>
          <w:rFonts w:hAnsi="宋体" w:cs="宋体" w:hint="eastAsia"/>
          <w:sz w:val="24"/>
        </w:rPr>
        <w:t>法定代表人或</w:t>
      </w:r>
      <w:r w:rsidRPr="00E73A9D">
        <w:rPr>
          <w:rFonts w:hAnsi="宋体" w:cs="仿宋_GB2312" w:hint="eastAsia"/>
          <w:sz w:val="24"/>
        </w:rPr>
        <w:t>被授权人（签字或盖章）</w:t>
      </w:r>
      <w:r w:rsidRPr="00E73A9D">
        <w:rPr>
          <w:rFonts w:hAnsi="宋体" w:cs="宋体" w:hint="eastAsia"/>
          <w:sz w:val="24"/>
        </w:rPr>
        <w:t>：</w:t>
      </w:r>
      <w:r w:rsidRPr="00E73A9D">
        <w:rPr>
          <w:rFonts w:hAnsi="宋体" w:cs="宋体" w:hint="eastAsia"/>
          <w:sz w:val="24"/>
          <w:u w:val="single"/>
        </w:rPr>
        <w:t xml:space="preserve">               </w:t>
      </w:r>
      <w:r w:rsidRPr="00E73A9D">
        <w:rPr>
          <w:rFonts w:hAnsi="宋体" w:cs="宋体" w:hint="eastAsia"/>
          <w:sz w:val="24"/>
        </w:rPr>
        <w:t xml:space="preserve">   </w:t>
      </w:r>
    </w:p>
    <w:p w:rsidR="00146B56" w:rsidRPr="00E73A9D" w:rsidRDefault="00146B56">
      <w:pPr>
        <w:pStyle w:val="25"/>
        <w:tabs>
          <w:tab w:val="left" w:pos="5665"/>
          <w:tab w:val="right" w:pos="8360"/>
        </w:tabs>
        <w:spacing w:line="360" w:lineRule="auto"/>
        <w:ind w:right="42"/>
        <w:rPr>
          <w:rFonts w:hAnsi="宋体" w:cs="宋体"/>
          <w:sz w:val="24"/>
        </w:rPr>
      </w:pPr>
    </w:p>
    <w:p w:rsidR="00146B56" w:rsidRPr="00E73A9D" w:rsidRDefault="00146B56">
      <w:pPr>
        <w:pStyle w:val="25"/>
        <w:tabs>
          <w:tab w:val="left" w:pos="5665"/>
          <w:tab w:val="right" w:pos="8360"/>
        </w:tabs>
        <w:spacing w:line="360" w:lineRule="auto"/>
        <w:ind w:right="42" w:firstLineChars="200" w:firstLine="480"/>
        <w:jc w:val="left"/>
        <w:rPr>
          <w:rFonts w:hAnsi="宋体" w:cs="宋体"/>
          <w:szCs w:val="28"/>
          <w:u w:val="single"/>
        </w:rPr>
        <w:sectPr w:rsidR="00146B56" w:rsidRPr="00E73A9D">
          <w:type w:val="continuous"/>
          <w:pgSz w:w="11906" w:h="16838"/>
          <w:pgMar w:top="1134" w:right="1134" w:bottom="1134" w:left="1621" w:header="851" w:footer="992" w:gutter="0"/>
          <w:cols w:space="720"/>
          <w:docGrid w:linePitch="312"/>
        </w:sectPr>
      </w:pPr>
      <w:r w:rsidRPr="00E73A9D">
        <w:rPr>
          <w:rFonts w:hAnsi="宋体" w:cs="宋体" w:hint="eastAsia"/>
          <w:sz w:val="24"/>
        </w:rPr>
        <w:t>日    期：</w:t>
      </w:r>
      <w:r w:rsidRPr="00E73A9D">
        <w:rPr>
          <w:rFonts w:hAnsi="宋体" w:cs="宋体" w:hint="eastAsia"/>
          <w:sz w:val="24"/>
          <w:u w:val="single"/>
        </w:rPr>
        <w:t xml:space="preserve">                                     </w:t>
      </w:r>
      <w:r w:rsidRPr="00E73A9D">
        <w:rPr>
          <w:rFonts w:hAnsi="宋体" w:cs="宋体" w:hint="eastAsia"/>
          <w:szCs w:val="28"/>
          <w:u w:val="single"/>
        </w:rPr>
        <w:t xml:space="preserve">   </w:t>
      </w:r>
    </w:p>
    <w:p w:rsidR="00146B56" w:rsidRPr="00E73A9D" w:rsidRDefault="00146B56">
      <w:pPr>
        <w:spacing w:line="480" w:lineRule="exact"/>
        <w:jc w:val="center"/>
        <w:rPr>
          <w:rFonts w:ascii="宋体" w:hAnsi="宋体" w:cs="宋体"/>
          <w:b/>
          <w:bCs/>
          <w:sz w:val="24"/>
          <w:szCs w:val="24"/>
        </w:rPr>
      </w:pPr>
      <w:r w:rsidRPr="00E73A9D">
        <w:rPr>
          <w:rFonts w:ascii="宋体" w:hAnsi="宋体" w:cs="宋体" w:hint="eastAsia"/>
          <w:b/>
          <w:bCs/>
          <w:sz w:val="24"/>
          <w:szCs w:val="24"/>
        </w:rPr>
        <w:lastRenderedPageBreak/>
        <w:t> </w:t>
      </w:r>
    </w:p>
    <w:p w:rsidR="00146B56" w:rsidRPr="00E73A9D" w:rsidRDefault="00146B56">
      <w:pPr>
        <w:tabs>
          <w:tab w:val="left" w:pos="1000"/>
        </w:tabs>
        <w:autoSpaceDN w:val="0"/>
        <w:spacing w:line="360" w:lineRule="auto"/>
        <w:ind w:firstLine="480"/>
        <w:jc w:val="left"/>
        <w:rPr>
          <w:rFonts w:ascii="宋体" w:hAnsi="宋体" w:cs="宋体"/>
          <w:b/>
          <w:bCs/>
          <w:kern w:val="0"/>
          <w:sz w:val="24"/>
          <w:szCs w:val="24"/>
        </w:rPr>
      </w:pPr>
    </w:p>
    <w:sectPr w:rsidR="00146B56" w:rsidRPr="00E73A9D" w:rsidSect="00600E52">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53" w:rsidRDefault="008A0E53">
      <w:r>
        <w:separator/>
      </w:r>
    </w:p>
  </w:endnote>
  <w:endnote w:type="continuationSeparator" w:id="0">
    <w:p w:rsidR="008A0E53" w:rsidRDefault="008A0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56" w:rsidRDefault="00600E52">
    <w:pPr>
      <w:pStyle w:val="a7"/>
      <w:framePr w:wrap="around" w:vAnchor="text" w:hAnchor="margin" w:xAlign="right" w:y="1"/>
      <w:rPr>
        <w:rStyle w:val="a3"/>
      </w:rPr>
    </w:pPr>
    <w:r>
      <w:fldChar w:fldCharType="begin"/>
    </w:r>
    <w:r w:rsidR="00146B56">
      <w:rPr>
        <w:rStyle w:val="a3"/>
      </w:rPr>
      <w:instrText xml:space="preserve">PAGE  </w:instrText>
    </w:r>
    <w:r>
      <w:fldChar w:fldCharType="end"/>
    </w:r>
  </w:p>
  <w:p w:rsidR="00146B56" w:rsidRDefault="00146B56">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56" w:rsidRDefault="00600E52">
    <w:pPr>
      <w:pStyle w:val="a7"/>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7216;mso-wrap-style:none;mso-position-horizontal:center;mso-position-horizontal-relative:margin" filled="f" stroked="f">
          <v:textbox style="mso-fit-shape-to-text:t" inset="0,0,0,0">
            <w:txbxContent>
              <w:p w:rsidR="00146B56" w:rsidRDefault="00146B56">
                <w:pPr>
                  <w:pStyle w:val="a7"/>
                  <w:jc w:val="center"/>
                </w:pPr>
                <w:r>
                  <w:rPr>
                    <w:lang w:val="zh-CN"/>
                  </w:rPr>
                  <w:t xml:space="preserve"> </w:t>
                </w:r>
                <w:r w:rsidR="00600E52">
                  <w:rPr>
                    <w:b/>
                    <w:bCs/>
                    <w:sz w:val="24"/>
                    <w:szCs w:val="24"/>
                  </w:rPr>
                  <w:fldChar w:fldCharType="begin"/>
                </w:r>
                <w:r>
                  <w:rPr>
                    <w:b/>
                    <w:bCs/>
                  </w:rPr>
                  <w:instrText>PAGE</w:instrText>
                </w:r>
                <w:r w:rsidR="00600E52">
                  <w:rPr>
                    <w:b/>
                    <w:bCs/>
                    <w:sz w:val="24"/>
                    <w:szCs w:val="24"/>
                  </w:rPr>
                  <w:fldChar w:fldCharType="separate"/>
                </w:r>
                <w:r w:rsidR="0037592B">
                  <w:rPr>
                    <w:b/>
                    <w:bCs/>
                    <w:noProof/>
                  </w:rPr>
                  <w:t>- 5 -</w:t>
                </w:r>
                <w:r w:rsidR="00600E52">
                  <w:rPr>
                    <w:b/>
                    <w:bCs/>
                    <w:sz w:val="24"/>
                    <w:szCs w:val="24"/>
                  </w:rPr>
                  <w:fldChar w:fldCharType="end"/>
                </w:r>
              </w:p>
            </w:txbxContent>
          </v:textbox>
          <w10:wrap anchorx="margin"/>
        </v:shape>
      </w:pict>
    </w:r>
  </w:p>
  <w:p w:rsidR="00146B56" w:rsidRDefault="00146B5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56" w:rsidRDefault="00600E52">
    <w:pPr>
      <w:pStyle w:val="a7"/>
      <w:jc w:val="center"/>
    </w:pPr>
    <w: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2in;height:2in;z-index:251658240;mso-wrap-style:none;mso-position-horizontal:center;mso-position-horizontal-relative:margin" filled="f" stroked="f">
          <v:textbox style="mso-fit-shape-to-text:t" inset="0,0,0,0">
            <w:txbxContent>
              <w:p w:rsidR="00146B56" w:rsidRDefault="00600E52">
                <w:pPr>
                  <w:pStyle w:val="a7"/>
                  <w:jc w:val="center"/>
                </w:pPr>
                <w:fldSimple w:instr="PAGE   \* MERGEFORMAT">
                  <w:r w:rsidR="0037592B" w:rsidRPr="0037592B">
                    <w:rPr>
                      <w:noProof/>
                      <w:lang w:val="zh-CN"/>
                    </w:rPr>
                    <w:t>-</w:t>
                  </w:r>
                  <w:r w:rsidR="0037592B">
                    <w:rPr>
                      <w:noProof/>
                    </w:rPr>
                    <w:t xml:space="preserve"> 1 -</w:t>
                  </w:r>
                </w:fldSimple>
              </w:p>
            </w:txbxContent>
          </v:textbox>
          <w10:wrap anchorx="margin"/>
        </v:shape>
      </w:pict>
    </w:r>
  </w:p>
  <w:p w:rsidR="00146B56" w:rsidRDefault="00146B56">
    <w:pPr>
      <w:pStyle w:val="a7"/>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53" w:rsidRDefault="008A0E53">
      <w:r>
        <w:separator/>
      </w:r>
    </w:p>
  </w:footnote>
  <w:footnote w:type="continuationSeparator" w:id="0">
    <w:p w:rsidR="008A0E53" w:rsidRDefault="008A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F0" w:rsidRDefault="00CF3FF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56" w:rsidRDefault="00146B56">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FF0" w:rsidRDefault="00CF3F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71458E0"/>
    <w:multiLevelType w:val="singleLevel"/>
    <w:tmpl w:val="571458E0"/>
    <w:lvl w:ilvl="0">
      <w:start w:val="2"/>
      <w:numFmt w:val="chineseCounting"/>
      <w:suff w:val="nothing"/>
      <w:lvlText w:val="%1、"/>
      <w:lvlJc w:val="left"/>
    </w:lvl>
  </w:abstractNum>
  <w:abstractNum w:abstractNumId="2">
    <w:nsid w:val="572AE91F"/>
    <w:multiLevelType w:val="singleLevel"/>
    <w:tmpl w:val="572AE91F"/>
    <w:lvl w:ilvl="0">
      <w:start w:val="5"/>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B1B"/>
    <w:rsid w:val="000105FB"/>
    <w:rsid w:val="000148B1"/>
    <w:rsid w:val="00023D77"/>
    <w:rsid w:val="0003185A"/>
    <w:rsid w:val="00053784"/>
    <w:rsid w:val="000B3EE0"/>
    <w:rsid w:val="000B4A07"/>
    <w:rsid w:val="000C5747"/>
    <w:rsid w:val="000F070B"/>
    <w:rsid w:val="000F4FF4"/>
    <w:rsid w:val="000F5F55"/>
    <w:rsid w:val="001146F5"/>
    <w:rsid w:val="00116E34"/>
    <w:rsid w:val="00122E92"/>
    <w:rsid w:val="0013158C"/>
    <w:rsid w:val="00133CC7"/>
    <w:rsid w:val="00140514"/>
    <w:rsid w:val="00141EA3"/>
    <w:rsid w:val="00146B56"/>
    <w:rsid w:val="0015417E"/>
    <w:rsid w:val="00164E61"/>
    <w:rsid w:val="00172A27"/>
    <w:rsid w:val="00175AE9"/>
    <w:rsid w:val="001818C0"/>
    <w:rsid w:val="00181A02"/>
    <w:rsid w:val="001A5F4C"/>
    <w:rsid w:val="001B093D"/>
    <w:rsid w:val="001D6266"/>
    <w:rsid w:val="001D67FC"/>
    <w:rsid w:val="001E3534"/>
    <w:rsid w:val="001E528E"/>
    <w:rsid w:val="001F19A2"/>
    <w:rsid w:val="002013D1"/>
    <w:rsid w:val="00203839"/>
    <w:rsid w:val="00207784"/>
    <w:rsid w:val="00207F85"/>
    <w:rsid w:val="002114D3"/>
    <w:rsid w:val="0021228C"/>
    <w:rsid w:val="00231148"/>
    <w:rsid w:val="002465F4"/>
    <w:rsid w:val="002603D2"/>
    <w:rsid w:val="00267623"/>
    <w:rsid w:val="002718D5"/>
    <w:rsid w:val="00292AA1"/>
    <w:rsid w:val="002943AD"/>
    <w:rsid w:val="0029596E"/>
    <w:rsid w:val="00296B1D"/>
    <w:rsid w:val="002A7B36"/>
    <w:rsid w:val="002B11E8"/>
    <w:rsid w:val="002B3EE4"/>
    <w:rsid w:val="002B7775"/>
    <w:rsid w:val="002C2A43"/>
    <w:rsid w:val="002C4DEB"/>
    <w:rsid w:val="002C7DE0"/>
    <w:rsid w:val="002E7EF9"/>
    <w:rsid w:val="00303A7A"/>
    <w:rsid w:val="00305B0E"/>
    <w:rsid w:val="00312F60"/>
    <w:rsid w:val="00313E13"/>
    <w:rsid w:val="00316A66"/>
    <w:rsid w:val="003258AF"/>
    <w:rsid w:val="00336BB8"/>
    <w:rsid w:val="0034235C"/>
    <w:rsid w:val="00347D67"/>
    <w:rsid w:val="00360131"/>
    <w:rsid w:val="0036179A"/>
    <w:rsid w:val="00372BAE"/>
    <w:rsid w:val="0037592B"/>
    <w:rsid w:val="00376295"/>
    <w:rsid w:val="00377491"/>
    <w:rsid w:val="00384FF5"/>
    <w:rsid w:val="00390A7D"/>
    <w:rsid w:val="00391B74"/>
    <w:rsid w:val="003A2EB2"/>
    <w:rsid w:val="003A57BD"/>
    <w:rsid w:val="003E7786"/>
    <w:rsid w:val="004413CE"/>
    <w:rsid w:val="00444BAE"/>
    <w:rsid w:val="0045272B"/>
    <w:rsid w:val="00482A04"/>
    <w:rsid w:val="00484D68"/>
    <w:rsid w:val="0049434C"/>
    <w:rsid w:val="004A3264"/>
    <w:rsid w:val="004B67DE"/>
    <w:rsid w:val="004B7BD3"/>
    <w:rsid w:val="004B7CE2"/>
    <w:rsid w:val="004C59E6"/>
    <w:rsid w:val="004D097D"/>
    <w:rsid w:val="004D32F9"/>
    <w:rsid w:val="00505502"/>
    <w:rsid w:val="00511891"/>
    <w:rsid w:val="005141CE"/>
    <w:rsid w:val="00535F98"/>
    <w:rsid w:val="00546ABA"/>
    <w:rsid w:val="00547813"/>
    <w:rsid w:val="005534BF"/>
    <w:rsid w:val="00554799"/>
    <w:rsid w:val="00555F41"/>
    <w:rsid w:val="005628E6"/>
    <w:rsid w:val="005667CA"/>
    <w:rsid w:val="00570C05"/>
    <w:rsid w:val="00571400"/>
    <w:rsid w:val="00584473"/>
    <w:rsid w:val="0059573A"/>
    <w:rsid w:val="005C0614"/>
    <w:rsid w:val="005E6028"/>
    <w:rsid w:val="005F7451"/>
    <w:rsid w:val="00600E52"/>
    <w:rsid w:val="006063E1"/>
    <w:rsid w:val="00616635"/>
    <w:rsid w:val="00626645"/>
    <w:rsid w:val="0063537C"/>
    <w:rsid w:val="006415CA"/>
    <w:rsid w:val="00657D61"/>
    <w:rsid w:val="006603A2"/>
    <w:rsid w:val="00662218"/>
    <w:rsid w:val="00691A51"/>
    <w:rsid w:val="0069796F"/>
    <w:rsid w:val="006A4FF1"/>
    <w:rsid w:val="006B42FA"/>
    <w:rsid w:val="006B5FAC"/>
    <w:rsid w:val="006D1A28"/>
    <w:rsid w:val="006D1C14"/>
    <w:rsid w:val="006D4923"/>
    <w:rsid w:val="006D5579"/>
    <w:rsid w:val="006D589A"/>
    <w:rsid w:val="006E661A"/>
    <w:rsid w:val="006F32E4"/>
    <w:rsid w:val="006F60A6"/>
    <w:rsid w:val="00702B10"/>
    <w:rsid w:val="0075253E"/>
    <w:rsid w:val="00753759"/>
    <w:rsid w:val="00765DEF"/>
    <w:rsid w:val="0077071A"/>
    <w:rsid w:val="00784D8E"/>
    <w:rsid w:val="00787E3F"/>
    <w:rsid w:val="007A7E81"/>
    <w:rsid w:val="007C28AE"/>
    <w:rsid w:val="007C7879"/>
    <w:rsid w:val="007D19E7"/>
    <w:rsid w:val="007E4AAB"/>
    <w:rsid w:val="007E5AE8"/>
    <w:rsid w:val="008057FC"/>
    <w:rsid w:val="00807A6F"/>
    <w:rsid w:val="00815709"/>
    <w:rsid w:val="008230A3"/>
    <w:rsid w:val="008253F9"/>
    <w:rsid w:val="008344B1"/>
    <w:rsid w:val="00840629"/>
    <w:rsid w:val="008520F4"/>
    <w:rsid w:val="008565BE"/>
    <w:rsid w:val="008847A1"/>
    <w:rsid w:val="00895494"/>
    <w:rsid w:val="00895926"/>
    <w:rsid w:val="008A0E53"/>
    <w:rsid w:val="008A671F"/>
    <w:rsid w:val="008B38C2"/>
    <w:rsid w:val="008C5F39"/>
    <w:rsid w:val="008D2D0E"/>
    <w:rsid w:val="008F27B7"/>
    <w:rsid w:val="008F37FA"/>
    <w:rsid w:val="009007DB"/>
    <w:rsid w:val="009032F3"/>
    <w:rsid w:val="00921760"/>
    <w:rsid w:val="00923DB0"/>
    <w:rsid w:val="00930DDE"/>
    <w:rsid w:val="00934929"/>
    <w:rsid w:val="009433B0"/>
    <w:rsid w:val="0095091E"/>
    <w:rsid w:val="00957D38"/>
    <w:rsid w:val="0097298E"/>
    <w:rsid w:val="0098542E"/>
    <w:rsid w:val="00994A91"/>
    <w:rsid w:val="009A5E11"/>
    <w:rsid w:val="009A650D"/>
    <w:rsid w:val="009B5E19"/>
    <w:rsid w:val="009D4949"/>
    <w:rsid w:val="009E5052"/>
    <w:rsid w:val="00A1005B"/>
    <w:rsid w:val="00A104F2"/>
    <w:rsid w:val="00A1617F"/>
    <w:rsid w:val="00A24AB9"/>
    <w:rsid w:val="00A6156A"/>
    <w:rsid w:val="00A63994"/>
    <w:rsid w:val="00A77B7D"/>
    <w:rsid w:val="00A8508E"/>
    <w:rsid w:val="00A97E3F"/>
    <w:rsid w:val="00AA568C"/>
    <w:rsid w:val="00AB31EA"/>
    <w:rsid w:val="00AB5B5F"/>
    <w:rsid w:val="00AC1E4C"/>
    <w:rsid w:val="00AC5901"/>
    <w:rsid w:val="00AC7A91"/>
    <w:rsid w:val="00AD1EBB"/>
    <w:rsid w:val="00B03609"/>
    <w:rsid w:val="00B12EA3"/>
    <w:rsid w:val="00B136C9"/>
    <w:rsid w:val="00B26808"/>
    <w:rsid w:val="00B26CDC"/>
    <w:rsid w:val="00B3109E"/>
    <w:rsid w:val="00B565FE"/>
    <w:rsid w:val="00B6226F"/>
    <w:rsid w:val="00B776FD"/>
    <w:rsid w:val="00B84EA4"/>
    <w:rsid w:val="00B94261"/>
    <w:rsid w:val="00BD1973"/>
    <w:rsid w:val="00BD7F28"/>
    <w:rsid w:val="00BE6A5F"/>
    <w:rsid w:val="00BE7C49"/>
    <w:rsid w:val="00BF54EE"/>
    <w:rsid w:val="00C12354"/>
    <w:rsid w:val="00C2749D"/>
    <w:rsid w:val="00C33325"/>
    <w:rsid w:val="00C337D9"/>
    <w:rsid w:val="00C40195"/>
    <w:rsid w:val="00C41CC6"/>
    <w:rsid w:val="00C50D3E"/>
    <w:rsid w:val="00C51407"/>
    <w:rsid w:val="00C61EF4"/>
    <w:rsid w:val="00C63A54"/>
    <w:rsid w:val="00C6575E"/>
    <w:rsid w:val="00C862BA"/>
    <w:rsid w:val="00C9034B"/>
    <w:rsid w:val="00C917FA"/>
    <w:rsid w:val="00CB2EF1"/>
    <w:rsid w:val="00CB677B"/>
    <w:rsid w:val="00CC0EBC"/>
    <w:rsid w:val="00CC5D99"/>
    <w:rsid w:val="00CD4C05"/>
    <w:rsid w:val="00CD7BD1"/>
    <w:rsid w:val="00CE0038"/>
    <w:rsid w:val="00CF1537"/>
    <w:rsid w:val="00CF3FF0"/>
    <w:rsid w:val="00D04D60"/>
    <w:rsid w:val="00D11F47"/>
    <w:rsid w:val="00D122C4"/>
    <w:rsid w:val="00D12337"/>
    <w:rsid w:val="00D135A1"/>
    <w:rsid w:val="00D34154"/>
    <w:rsid w:val="00D501D0"/>
    <w:rsid w:val="00D86F05"/>
    <w:rsid w:val="00DB6AD5"/>
    <w:rsid w:val="00DC0238"/>
    <w:rsid w:val="00DC1146"/>
    <w:rsid w:val="00DD6B3B"/>
    <w:rsid w:val="00DE6D23"/>
    <w:rsid w:val="00DF30DC"/>
    <w:rsid w:val="00E14374"/>
    <w:rsid w:val="00E41F2A"/>
    <w:rsid w:val="00E46AD8"/>
    <w:rsid w:val="00E55047"/>
    <w:rsid w:val="00E55200"/>
    <w:rsid w:val="00E5752C"/>
    <w:rsid w:val="00E70982"/>
    <w:rsid w:val="00E73A9D"/>
    <w:rsid w:val="00E8274C"/>
    <w:rsid w:val="00E9161C"/>
    <w:rsid w:val="00EA1884"/>
    <w:rsid w:val="00EA3BC5"/>
    <w:rsid w:val="00EB2718"/>
    <w:rsid w:val="00EB30FF"/>
    <w:rsid w:val="00EB730D"/>
    <w:rsid w:val="00EC51EF"/>
    <w:rsid w:val="00ED28E1"/>
    <w:rsid w:val="00ED2F58"/>
    <w:rsid w:val="00EE5390"/>
    <w:rsid w:val="00F11F21"/>
    <w:rsid w:val="00F207FA"/>
    <w:rsid w:val="00F35033"/>
    <w:rsid w:val="00F41ED4"/>
    <w:rsid w:val="00F420DF"/>
    <w:rsid w:val="00F50E7D"/>
    <w:rsid w:val="00F61F3E"/>
    <w:rsid w:val="00F7710B"/>
    <w:rsid w:val="00F86363"/>
    <w:rsid w:val="00F8737D"/>
    <w:rsid w:val="00F96371"/>
    <w:rsid w:val="00F97E53"/>
    <w:rsid w:val="00FA2A5F"/>
    <w:rsid w:val="00FA712C"/>
    <w:rsid w:val="00FB148E"/>
    <w:rsid w:val="00FB3A11"/>
    <w:rsid w:val="00FB7E52"/>
    <w:rsid w:val="00FE0267"/>
    <w:rsid w:val="00FE73AA"/>
    <w:rsid w:val="01451617"/>
    <w:rsid w:val="07004918"/>
    <w:rsid w:val="0B445057"/>
    <w:rsid w:val="12F639E2"/>
    <w:rsid w:val="1A791144"/>
    <w:rsid w:val="1AFC093E"/>
    <w:rsid w:val="1B751D18"/>
    <w:rsid w:val="1DC72373"/>
    <w:rsid w:val="1F095BCD"/>
    <w:rsid w:val="2FC36919"/>
    <w:rsid w:val="372F21F8"/>
    <w:rsid w:val="375A10AE"/>
    <w:rsid w:val="375F18CE"/>
    <w:rsid w:val="3D603E83"/>
    <w:rsid w:val="495F1709"/>
    <w:rsid w:val="699A7243"/>
    <w:rsid w:val="6AC02AFA"/>
    <w:rsid w:val="6DD82D25"/>
    <w:rsid w:val="7472539D"/>
    <w:rsid w:val="79AA1F01"/>
    <w:rsid w:val="7A98230D"/>
    <w:rsid w:val="7E5D7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semiHidden="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semiHidden="1"/>
    <w:lsdException w:name="annotation reference" w:semiHidden="1"/>
    <w:lsdException w:name="lin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lsdException w:name="Message Header" w:locked="1"/>
    <w:lsdException w:name="Subtitle" w:locked="1" w:qFormat="1"/>
    <w:lsdException w:name="Salutation" w:locked="1"/>
    <w:lsdException w:name="Body Text First Indent 2" w:locked="1"/>
    <w:lsdException w:name="Note Heading" w:locked="1"/>
    <w:lsdException w:name="Body Text 3" w:locked="1"/>
    <w:lsdException w:name="FollowedHyperlink" w:locked="1"/>
    <w:lsdException w:name="Strong" w:locked="1" w:qFormat="1"/>
    <w:lsdException w:name="Emphasis" w:locked="1" w:qFormat="1"/>
    <w:lsdException w:name="Document Map" w:semiHidden="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E52"/>
    <w:pPr>
      <w:widowControl w:val="0"/>
      <w:jc w:val="both"/>
    </w:pPr>
    <w:rPr>
      <w:kern w:val="2"/>
      <w:sz w:val="21"/>
    </w:rPr>
  </w:style>
  <w:style w:type="paragraph" w:styleId="1">
    <w:name w:val="heading 1"/>
    <w:basedOn w:val="a"/>
    <w:next w:val="a"/>
    <w:link w:val="1Char"/>
    <w:qFormat/>
    <w:rsid w:val="00600E52"/>
    <w:pPr>
      <w:keepNext/>
      <w:keepLines/>
      <w:numPr>
        <w:numId w:val="1"/>
      </w:numPr>
      <w:adjustRightInd w:val="0"/>
      <w:spacing w:before="340" w:after="330" w:line="578" w:lineRule="atLeast"/>
      <w:textAlignment w:val="baseline"/>
      <w:outlineLvl w:val="0"/>
    </w:pPr>
    <w:rPr>
      <w:b/>
      <w:kern w:val="44"/>
      <w:sz w:val="44"/>
      <w:lang/>
    </w:rPr>
  </w:style>
  <w:style w:type="paragraph" w:styleId="2">
    <w:name w:val="heading 2"/>
    <w:basedOn w:val="a"/>
    <w:next w:val="a"/>
    <w:link w:val="2Char"/>
    <w:qFormat/>
    <w:rsid w:val="00600E52"/>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600E52"/>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600E52"/>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600E52"/>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600E52"/>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600E52"/>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600E52"/>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600E52"/>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00E52"/>
    <w:rPr>
      <w:rFonts w:cs="Times New Roman"/>
    </w:rPr>
  </w:style>
  <w:style w:type="character" w:styleId="a4">
    <w:name w:val="Hyperlink"/>
    <w:basedOn w:val="a0"/>
    <w:rsid w:val="00600E52"/>
    <w:rPr>
      <w:color w:val="0000FF"/>
      <w:u w:val="single"/>
    </w:rPr>
  </w:style>
  <w:style w:type="character" w:styleId="a5">
    <w:name w:val="annotation reference"/>
    <w:semiHidden/>
    <w:rsid w:val="00600E52"/>
    <w:rPr>
      <w:sz w:val="21"/>
    </w:rPr>
  </w:style>
  <w:style w:type="character" w:styleId="a6">
    <w:name w:val="footnote reference"/>
    <w:semiHidden/>
    <w:rsid w:val="00600E52"/>
    <w:rPr>
      <w:vertAlign w:val="superscript"/>
    </w:rPr>
  </w:style>
  <w:style w:type="character" w:customStyle="1" w:styleId="1CharChar">
    <w:name w:val="标题 1 Char Char"/>
    <w:rsid w:val="00600E52"/>
    <w:rPr>
      <w:rFonts w:ascii="宋体" w:eastAsia="宋体" w:hAnsi="宋体" w:hint="eastAsia"/>
      <w:b/>
      <w:spacing w:val="-2"/>
      <w:sz w:val="24"/>
      <w:lang w:val="en-US" w:eastAsia="zh-CN"/>
    </w:rPr>
  </w:style>
  <w:style w:type="character" w:customStyle="1" w:styleId="StyleHeading3Char">
    <w:name w:val="Style Heading 3 + Char"/>
    <w:link w:val="StyleHeading3"/>
    <w:locked/>
    <w:rsid w:val="00600E52"/>
    <w:rPr>
      <w:rFonts w:eastAsia="宋体"/>
      <w:b/>
      <w:kern w:val="2"/>
      <w:sz w:val="28"/>
      <w:lang w:val="en-US" w:eastAsia="zh-CN"/>
    </w:rPr>
  </w:style>
  <w:style w:type="character" w:customStyle="1" w:styleId="Char">
    <w:name w:val="页脚 Char"/>
    <w:link w:val="a7"/>
    <w:uiPriority w:val="99"/>
    <w:locked/>
    <w:rsid w:val="00600E52"/>
    <w:rPr>
      <w:kern w:val="2"/>
      <w:sz w:val="18"/>
    </w:rPr>
  </w:style>
  <w:style w:type="character" w:customStyle="1" w:styleId="Char0">
    <w:name w:val="正文文本缩进 Char"/>
    <w:link w:val="a8"/>
    <w:rsid w:val="00600E52"/>
    <w:rPr>
      <w:kern w:val="2"/>
      <w:sz w:val="24"/>
    </w:rPr>
  </w:style>
  <w:style w:type="character" w:customStyle="1" w:styleId="2Char">
    <w:name w:val="标题 2 Char"/>
    <w:basedOn w:val="a0"/>
    <w:link w:val="2"/>
    <w:rsid w:val="00600E52"/>
    <w:rPr>
      <w:rFonts w:ascii="Arial" w:eastAsia="黑体" w:hAnsi="Arial"/>
      <w:b/>
      <w:sz w:val="32"/>
    </w:rPr>
  </w:style>
  <w:style w:type="character" w:customStyle="1" w:styleId="HTMLChar">
    <w:name w:val="HTML 预设格式 Char"/>
    <w:link w:val="HTML"/>
    <w:locked/>
    <w:rsid w:val="00600E52"/>
    <w:rPr>
      <w:rFonts w:ascii="Courier New" w:hAnsi="Courier New"/>
      <w:kern w:val="2"/>
    </w:rPr>
  </w:style>
  <w:style w:type="character" w:customStyle="1" w:styleId="style1">
    <w:name w:val="style1"/>
    <w:rsid w:val="00600E52"/>
    <w:rPr>
      <w:rFonts w:cs="Times New Roman"/>
    </w:rPr>
  </w:style>
  <w:style w:type="character" w:customStyle="1" w:styleId="Char1">
    <w:name w:val="正文缩进 Char"/>
    <w:link w:val="a9"/>
    <w:locked/>
    <w:rsid w:val="00600E52"/>
    <w:rPr>
      <w:kern w:val="2"/>
      <w:sz w:val="21"/>
    </w:rPr>
  </w:style>
  <w:style w:type="character" w:customStyle="1" w:styleId="4Char">
    <w:name w:val="标题 4 Char"/>
    <w:link w:val="4"/>
    <w:locked/>
    <w:rsid w:val="00600E52"/>
    <w:rPr>
      <w:rFonts w:ascii="Arial" w:eastAsia="黑体" w:hAnsi="Arial"/>
      <w:b/>
      <w:kern w:val="2"/>
      <w:sz w:val="28"/>
      <w:lang w:val="en-US" w:eastAsia="zh-CN"/>
    </w:rPr>
  </w:style>
  <w:style w:type="character" w:customStyle="1" w:styleId="Char2">
    <w:name w:val="批注文字 Char"/>
    <w:link w:val="aa"/>
    <w:locked/>
    <w:rsid w:val="00600E52"/>
    <w:rPr>
      <w:kern w:val="2"/>
      <w:sz w:val="21"/>
    </w:rPr>
  </w:style>
  <w:style w:type="character" w:customStyle="1" w:styleId="1Char">
    <w:name w:val="标题 1 Char"/>
    <w:link w:val="1"/>
    <w:locked/>
    <w:rsid w:val="00600E52"/>
    <w:rPr>
      <w:b/>
      <w:kern w:val="44"/>
      <w:sz w:val="44"/>
    </w:rPr>
  </w:style>
  <w:style w:type="character" w:customStyle="1" w:styleId="Char3">
    <w:name w:val="批注框文本 Char"/>
    <w:link w:val="ab"/>
    <w:locked/>
    <w:rsid w:val="00600E52"/>
    <w:rPr>
      <w:rFonts w:eastAsia="宋体"/>
      <w:kern w:val="2"/>
      <w:sz w:val="18"/>
      <w:lang w:val="en-US" w:eastAsia="zh-CN"/>
    </w:rPr>
  </w:style>
  <w:style w:type="paragraph" w:styleId="10">
    <w:name w:val="toc 1"/>
    <w:basedOn w:val="a"/>
    <w:next w:val="a"/>
    <w:semiHidden/>
    <w:rsid w:val="00600E52"/>
    <w:pPr>
      <w:tabs>
        <w:tab w:val="left" w:pos="840"/>
        <w:tab w:val="right" w:leader="dot" w:pos="9402"/>
      </w:tabs>
      <w:adjustRightInd w:val="0"/>
      <w:snapToGrid w:val="0"/>
      <w:spacing w:line="360" w:lineRule="auto"/>
      <w:jc w:val="left"/>
    </w:pPr>
    <w:rPr>
      <w:rFonts w:ascii="Arial" w:hAnsi="宋体"/>
      <w:caps/>
      <w:w w:val="80"/>
      <w:sz w:val="24"/>
    </w:rPr>
  </w:style>
  <w:style w:type="paragraph" w:styleId="ac">
    <w:name w:val="Plain Text"/>
    <w:basedOn w:val="a"/>
    <w:rsid w:val="00600E52"/>
    <w:rPr>
      <w:rFonts w:ascii="宋体" w:hAnsi="Courier New"/>
    </w:rPr>
  </w:style>
  <w:style w:type="paragraph" w:styleId="ad">
    <w:name w:val="header"/>
    <w:basedOn w:val="a"/>
    <w:rsid w:val="00600E52"/>
    <w:pPr>
      <w:pBdr>
        <w:bottom w:val="single" w:sz="6" w:space="1" w:color="auto"/>
      </w:pBdr>
      <w:tabs>
        <w:tab w:val="center" w:pos="4153"/>
        <w:tab w:val="right" w:pos="8306"/>
      </w:tabs>
      <w:snapToGrid w:val="0"/>
      <w:jc w:val="center"/>
    </w:pPr>
    <w:rPr>
      <w:sz w:val="18"/>
    </w:rPr>
  </w:style>
  <w:style w:type="paragraph" w:styleId="a7">
    <w:name w:val="footer"/>
    <w:basedOn w:val="a"/>
    <w:link w:val="Char"/>
    <w:uiPriority w:val="99"/>
    <w:rsid w:val="00600E52"/>
    <w:pPr>
      <w:tabs>
        <w:tab w:val="center" w:pos="4153"/>
        <w:tab w:val="right" w:pos="8306"/>
      </w:tabs>
      <w:snapToGrid w:val="0"/>
      <w:jc w:val="left"/>
    </w:pPr>
    <w:rPr>
      <w:sz w:val="18"/>
      <w:lang/>
    </w:rPr>
  </w:style>
  <w:style w:type="paragraph" w:styleId="a8">
    <w:name w:val="Body Text Indent"/>
    <w:basedOn w:val="a"/>
    <w:link w:val="Char0"/>
    <w:rsid w:val="00600E52"/>
    <w:pPr>
      <w:spacing w:after="156"/>
      <w:ind w:firstLine="480"/>
    </w:pPr>
    <w:rPr>
      <w:sz w:val="24"/>
      <w:lang/>
    </w:rPr>
  </w:style>
  <w:style w:type="paragraph" w:styleId="80">
    <w:name w:val="toc 8"/>
    <w:basedOn w:val="a"/>
    <w:next w:val="a"/>
    <w:semiHidden/>
    <w:rsid w:val="00600E52"/>
    <w:pPr>
      <w:ind w:left="1470"/>
      <w:jc w:val="left"/>
    </w:pPr>
    <w:rPr>
      <w:sz w:val="18"/>
    </w:rPr>
  </w:style>
  <w:style w:type="paragraph" w:styleId="ae">
    <w:name w:val="Block Text"/>
    <w:basedOn w:val="a"/>
    <w:rsid w:val="00600E52"/>
    <w:pPr>
      <w:autoSpaceDE w:val="0"/>
      <w:autoSpaceDN w:val="0"/>
      <w:adjustRightInd w:val="0"/>
      <w:spacing w:line="300" w:lineRule="auto"/>
      <w:ind w:leftChars="12" w:left="29" w:right="6" w:firstLineChars="200" w:firstLine="560"/>
    </w:pPr>
    <w:rPr>
      <w:kern w:val="0"/>
      <w:sz w:val="28"/>
    </w:rPr>
  </w:style>
  <w:style w:type="paragraph" w:styleId="aa">
    <w:name w:val="annotation text"/>
    <w:basedOn w:val="a"/>
    <w:link w:val="Char2"/>
    <w:semiHidden/>
    <w:rsid w:val="00600E52"/>
    <w:pPr>
      <w:jc w:val="left"/>
    </w:pPr>
    <w:rPr>
      <w:lang/>
    </w:rPr>
  </w:style>
  <w:style w:type="paragraph" w:styleId="af">
    <w:name w:val="Body Text First Indent"/>
    <w:basedOn w:val="a"/>
    <w:rsid w:val="00600E52"/>
    <w:pPr>
      <w:spacing w:line="360" w:lineRule="auto"/>
      <w:ind w:firstLine="482"/>
    </w:pPr>
    <w:rPr>
      <w:b/>
      <w:sz w:val="24"/>
    </w:rPr>
  </w:style>
  <w:style w:type="paragraph" w:styleId="30">
    <w:name w:val="List 3"/>
    <w:basedOn w:val="a"/>
    <w:rsid w:val="00600E52"/>
    <w:pPr>
      <w:ind w:leftChars="400" w:left="100" w:hangingChars="200" w:hanging="200"/>
    </w:pPr>
  </w:style>
  <w:style w:type="paragraph" w:styleId="af0">
    <w:name w:val="annotation subject"/>
    <w:basedOn w:val="aa"/>
    <w:next w:val="aa"/>
    <w:semiHidden/>
    <w:rsid w:val="00600E52"/>
    <w:rPr>
      <w:b/>
    </w:rPr>
  </w:style>
  <w:style w:type="paragraph" w:styleId="31">
    <w:name w:val="toc 3"/>
    <w:basedOn w:val="a"/>
    <w:next w:val="a"/>
    <w:semiHidden/>
    <w:rsid w:val="00600E52"/>
    <w:pPr>
      <w:ind w:left="420"/>
      <w:jc w:val="left"/>
    </w:pPr>
    <w:rPr>
      <w:i/>
      <w:sz w:val="20"/>
    </w:rPr>
  </w:style>
  <w:style w:type="paragraph" w:styleId="40">
    <w:name w:val="List Continue 4"/>
    <w:basedOn w:val="a"/>
    <w:rsid w:val="00600E52"/>
    <w:pPr>
      <w:spacing w:after="120"/>
      <w:ind w:leftChars="800" w:left="1680"/>
    </w:pPr>
  </w:style>
  <w:style w:type="paragraph" w:styleId="ab">
    <w:name w:val="Balloon Text"/>
    <w:basedOn w:val="a"/>
    <w:link w:val="Char3"/>
    <w:semiHidden/>
    <w:rsid w:val="00600E52"/>
    <w:rPr>
      <w:sz w:val="18"/>
    </w:rPr>
  </w:style>
  <w:style w:type="paragraph" w:styleId="af1">
    <w:name w:val="List Continue"/>
    <w:basedOn w:val="a"/>
    <w:rsid w:val="00600E52"/>
    <w:pPr>
      <w:spacing w:after="120"/>
      <w:ind w:leftChars="200" w:left="420"/>
    </w:pPr>
  </w:style>
  <w:style w:type="paragraph" w:styleId="20">
    <w:name w:val="Body Text Indent 2"/>
    <w:basedOn w:val="a"/>
    <w:rsid w:val="00600E52"/>
    <w:pPr>
      <w:ind w:leftChars="684" w:left="1436"/>
    </w:pPr>
    <w:rPr>
      <w:sz w:val="24"/>
    </w:rPr>
  </w:style>
  <w:style w:type="paragraph" w:styleId="af2">
    <w:name w:val="Body Text"/>
    <w:basedOn w:val="a"/>
    <w:rsid w:val="00600E52"/>
    <w:rPr>
      <w:sz w:val="24"/>
    </w:rPr>
  </w:style>
  <w:style w:type="paragraph" w:styleId="70">
    <w:name w:val="toc 7"/>
    <w:basedOn w:val="a"/>
    <w:next w:val="a"/>
    <w:semiHidden/>
    <w:rsid w:val="00600E52"/>
    <w:pPr>
      <w:ind w:left="1260"/>
      <w:jc w:val="left"/>
    </w:pPr>
    <w:rPr>
      <w:sz w:val="18"/>
    </w:rPr>
  </w:style>
  <w:style w:type="paragraph" w:styleId="a9">
    <w:name w:val="Normal Indent"/>
    <w:basedOn w:val="a"/>
    <w:link w:val="Char1"/>
    <w:qFormat/>
    <w:rsid w:val="00600E52"/>
    <w:pPr>
      <w:ind w:firstLine="420"/>
    </w:pPr>
    <w:rPr>
      <w:lang/>
    </w:rPr>
  </w:style>
  <w:style w:type="paragraph" w:styleId="50">
    <w:name w:val="List Continue 5"/>
    <w:basedOn w:val="a"/>
    <w:rsid w:val="00600E52"/>
    <w:pPr>
      <w:spacing w:after="120"/>
      <w:ind w:leftChars="1000" w:left="2100"/>
    </w:pPr>
  </w:style>
  <w:style w:type="paragraph" w:styleId="21">
    <w:name w:val="List 2"/>
    <w:basedOn w:val="a"/>
    <w:rsid w:val="00600E52"/>
    <w:pPr>
      <w:ind w:leftChars="200" w:left="100" w:hangingChars="200" w:hanging="200"/>
    </w:pPr>
  </w:style>
  <w:style w:type="paragraph" w:styleId="af3">
    <w:name w:val="Date"/>
    <w:basedOn w:val="a"/>
    <w:next w:val="a"/>
    <w:rsid w:val="00600E52"/>
    <w:pPr>
      <w:widowControl/>
      <w:ind w:left="100"/>
      <w:jc w:val="left"/>
    </w:pPr>
    <w:rPr>
      <w:rFonts w:ascii="宋体" w:hAnsi="宋体"/>
      <w:kern w:val="0"/>
      <w:sz w:val="28"/>
    </w:rPr>
  </w:style>
  <w:style w:type="paragraph" w:styleId="51">
    <w:name w:val="toc 5"/>
    <w:basedOn w:val="a"/>
    <w:next w:val="a"/>
    <w:semiHidden/>
    <w:rsid w:val="00600E52"/>
    <w:pPr>
      <w:ind w:left="840"/>
      <w:jc w:val="left"/>
    </w:pPr>
    <w:rPr>
      <w:sz w:val="18"/>
    </w:rPr>
  </w:style>
  <w:style w:type="paragraph" w:styleId="af4">
    <w:name w:val="Document Map"/>
    <w:basedOn w:val="a"/>
    <w:semiHidden/>
    <w:rsid w:val="00600E52"/>
    <w:pPr>
      <w:shd w:val="clear" w:color="auto" w:fill="000080"/>
    </w:pPr>
  </w:style>
  <w:style w:type="paragraph" w:styleId="41">
    <w:name w:val="toc 4"/>
    <w:basedOn w:val="a"/>
    <w:next w:val="a"/>
    <w:semiHidden/>
    <w:rsid w:val="00600E52"/>
    <w:pPr>
      <w:tabs>
        <w:tab w:val="left" w:pos="1080"/>
        <w:tab w:val="right" w:leader="dot" w:pos="9125"/>
      </w:tabs>
      <w:adjustRightInd w:val="0"/>
      <w:snapToGrid w:val="0"/>
      <w:spacing w:line="360" w:lineRule="auto"/>
      <w:jc w:val="left"/>
    </w:pPr>
    <w:rPr>
      <w:sz w:val="18"/>
    </w:rPr>
  </w:style>
  <w:style w:type="paragraph" w:styleId="32">
    <w:name w:val="List Continue 3"/>
    <w:basedOn w:val="a"/>
    <w:rsid w:val="00600E52"/>
    <w:pPr>
      <w:spacing w:after="120"/>
      <w:ind w:leftChars="600" w:left="1260"/>
    </w:pPr>
  </w:style>
  <w:style w:type="paragraph" w:styleId="42">
    <w:name w:val="List 4"/>
    <w:basedOn w:val="a"/>
    <w:rsid w:val="00600E52"/>
    <w:pPr>
      <w:ind w:leftChars="600" w:left="100" w:hangingChars="200" w:hanging="200"/>
    </w:pPr>
  </w:style>
  <w:style w:type="paragraph" w:styleId="60">
    <w:name w:val="toc 6"/>
    <w:basedOn w:val="a"/>
    <w:next w:val="a"/>
    <w:semiHidden/>
    <w:rsid w:val="00600E52"/>
    <w:pPr>
      <w:ind w:left="1050"/>
      <w:jc w:val="left"/>
    </w:pPr>
    <w:rPr>
      <w:sz w:val="18"/>
    </w:rPr>
  </w:style>
  <w:style w:type="paragraph" w:styleId="90">
    <w:name w:val="toc 9"/>
    <w:basedOn w:val="a"/>
    <w:next w:val="a"/>
    <w:semiHidden/>
    <w:rsid w:val="00600E52"/>
    <w:pPr>
      <w:ind w:left="1680"/>
      <w:jc w:val="left"/>
    </w:pPr>
    <w:rPr>
      <w:sz w:val="18"/>
    </w:rPr>
  </w:style>
  <w:style w:type="paragraph" w:styleId="33">
    <w:name w:val="Body Text Indent 3"/>
    <w:basedOn w:val="a"/>
    <w:rsid w:val="00600E52"/>
    <w:pPr>
      <w:spacing w:after="120"/>
      <w:ind w:leftChars="200" w:left="420"/>
    </w:pPr>
    <w:rPr>
      <w:sz w:val="16"/>
    </w:rPr>
  </w:style>
  <w:style w:type="paragraph" w:styleId="af5">
    <w:name w:val="List"/>
    <w:basedOn w:val="a"/>
    <w:rsid w:val="00600E52"/>
    <w:pPr>
      <w:ind w:left="200" w:hangingChars="200" w:hanging="200"/>
    </w:pPr>
  </w:style>
  <w:style w:type="paragraph" w:styleId="HTML">
    <w:name w:val="HTML Preformatted"/>
    <w:basedOn w:val="a"/>
    <w:link w:val="HTMLChar"/>
    <w:rsid w:val="00600E52"/>
    <w:rPr>
      <w:rFonts w:ascii="Courier New" w:hAnsi="Courier New"/>
      <w:sz w:val="20"/>
      <w:lang/>
    </w:rPr>
  </w:style>
  <w:style w:type="paragraph" w:styleId="af6">
    <w:name w:val="Normal (Web)"/>
    <w:basedOn w:val="a"/>
    <w:rsid w:val="00600E52"/>
    <w:pPr>
      <w:widowControl/>
      <w:spacing w:before="100" w:beforeAutospacing="1" w:after="100" w:afterAutospacing="1"/>
      <w:jc w:val="left"/>
    </w:pPr>
    <w:rPr>
      <w:rFonts w:ascii="宋体" w:hAnsi="宋体"/>
      <w:kern w:val="0"/>
      <w:sz w:val="24"/>
    </w:rPr>
  </w:style>
  <w:style w:type="paragraph" w:styleId="22">
    <w:name w:val="Body Text 2"/>
    <w:basedOn w:val="a"/>
    <w:rsid w:val="00600E52"/>
    <w:rPr>
      <w:rFonts w:ascii="宋体" w:hAnsi="宋体"/>
      <w:sz w:val="24"/>
    </w:rPr>
  </w:style>
  <w:style w:type="paragraph" w:styleId="af7">
    <w:name w:val="footnote text"/>
    <w:basedOn w:val="a"/>
    <w:semiHidden/>
    <w:rsid w:val="00600E52"/>
    <w:pPr>
      <w:snapToGrid w:val="0"/>
      <w:jc w:val="left"/>
    </w:pPr>
    <w:rPr>
      <w:sz w:val="18"/>
    </w:rPr>
  </w:style>
  <w:style w:type="paragraph" w:styleId="23">
    <w:name w:val="List Continue 2"/>
    <w:basedOn w:val="a"/>
    <w:rsid w:val="00600E52"/>
    <w:pPr>
      <w:spacing w:after="120"/>
      <w:ind w:leftChars="400" w:left="840"/>
    </w:pPr>
  </w:style>
  <w:style w:type="paragraph" w:styleId="24">
    <w:name w:val="toc 2"/>
    <w:basedOn w:val="a"/>
    <w:next w:val="a"/>
    <w:semiHidden/>
    <w:rsid w:val="00600E52"/>
    <w:pPr>
      <w:ind w:left="210"/>
      <w:jc w:val="left"/>
    </w:pPr>
    <w:rPr>
      <w:smallCaps/>
      <w:sz w:val="20"/>
    </w:rPr>
  </w:style>
  <w:style w:type="paragraph" w:styleId="52">
    <w:name w:val="List 5"/>
    <w:basedOn w:val="a"/>
    <w:rsid w:val="00600E52"/>
    <w:pPr>
      <w:ind w:leftChars="800" w:left="100" w:hangingChars="200" w:hanging="200"/>
    </w:pPr>
  </w:style>
  <w:style w:type="paragraph" w:customStyle="1" w:styleId="11">
    <w:name w:val="1"/>
    <w:basedOn w:val="a"/>
    <w:next w:val="ac"/>
    <w:rsid w:val="00600E52"/>
    <w:rPr>
      <w:rFonts w:ascii="宋体" w:hAnsi="Courier New"/>
    </w:rPr>
  </w:style>
  <w:style w:type="paragraph" w:customStyle="1" w:styleId="61">
    <w:name w:val="6"/>
    <w:basedOn w:val="a"/>
    <w:rsid w:val="00600E52"/>
    <w:pPr>
      <w:widowControl/>
      <w:spacing w:after="160" w:line="240" w:lineRule="exact"/>
      <w:jc w:val="left"/>
    </w:pPr>
    <w:rPr>
      <w:rFonts w:ascii="Verdana" w:eastAsia="仿宋_GB2312" w:hAnsi="Verdana"/>
      <w:kern w:val="0"/>
      <w:sz w:val="24"/>
      <w:lang w:eastAsia="en-US"/>
    </w:rPr>
  </w:style>
  <w:style w:type="paragraph" w:customStyle="1" w:styleId="StyleHeading3">
    <w:name w:val="Style Heading 3 +"/>
    <w:basedOn w:val="3"/>
    <w:link w:val="StyleHeading3Char"/>
    <w:rsid w:val="00600E52"/>
    <w:pPr>
      <w:adjustRightInd/>
      <w:spacing w:before="120" w:after="120" w:line="120" w:lineRule="atLeast"/>
      <w:textAlignment w:val="auto"/>
    </w:pPr>
    <w:rPr>
      <w:kern w:val="2"/>
      <w:sz w:val="28"/>
    </w:rPr>
  </w:style>
  <w:style w:type="paragraph" w:customStyle="1" w:styleId="af8">
    <w:name w:val="简单回函地址"/>
    <w:basedOn w:val="a"/>
    <w:rsid w:val="00600E52"/>
  </w:style>
  <w:style w:type="paragraph" w:customStyle="1" w:styleId="p0">
    <w:name w:val="p0"/>
    <w:basedOn w:val="a"/>
    <w:rsid w:val="00600E52"/>
    <w:pPr>
      <w:widowControl/>
    </w:pPr>
    <w:rPr>
      <w:kern w:val="0"/>
      <w:szCs w:val="21"/>
    </w:rPr>
  </w:style>
  <w:style w:type="paragraph" w:customStyle="1" w:styleId="25">
    <w:name w:val="纯文本2"/>
    <w:basedOn w:val="a"/>
    <w:rsid w:val="00600E52"/>
    <w:rPr>
      <w:rFonts w:ascii="宋体" w:hAnsi="Courier New"/>
      <w:sz w:val="28"/>
      <w:szCs w:val="24"/>
    </w:rPr>
  </w:style>
  <w:style w:type="paragraph" w:customStyle="1" w:styleId="af9">
    <w:name w:val="图文"/>
    <w:basedOn w:val="a"/>
    <w:rsid w:val="00600E52"/>
    <w:pPr>
      <w:adjustRightInd w:val="0"/>
      <w:snapToGrid w:val="0"/>
      <w:spacing w:after="50" w:line="360" w:lineRule="auto"/>
    </w:pPr>
    <w:rPr>
      <w:sz w:val="24"/>
    </w:rPr>
  </w:style>
  <w:style w:type="paragraph" w:customStyle="1" w:styleId="CharCharChar1Char">
    <w:name w:val="Char Char Char1 Char"/>
    <w:basedOn w:val="a"/>
    <w:rsid w:val="00600E52"/>
  </w:style>
  <w:style w:type="paragraph" w:customStyle="1" w:styleId="215">
    <w:name w:val="样式 标题 2 + 黑色 行距: 1.5 倍行距"/>
    <w:basedOn w:val="2"/>
    <w:uiPriority w:val="99"/>
    <w:rsid w:val="00600E52"/>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Char20">
    <w:name w:val="Char2"/>
    <w:basedOn w:val="a"/>
    <w:rsid w:val="00600E52"/>
    <w:pPr>
      <w:widowControl/>
      <w:spacing w:after="160" w:line="240" w:lineRule="exact"/>
      <w:jc w:val="left"/>
    </w:pPr>
    <w:rPr>
      <w:rFonts w:ascii="Verdana" w:eastAsia="仿宋_GB2312" w:hAnsi="Verdana"/>
      <w:kern w:val="0"/>
      <w:sz w:val="24"/>
      <w:lang w:eastAsia="en-US"/>
    </w:rPr>
  </w:style>
  <w:style w:type="paragraph" w:customStyle="1" w:styleId="afa">
    <w:name w:val="文档正文"/>
    <w:basedOn w:val="a"/>
    <w:rsid w:val="00600E52"/>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rsid w:val="00600E52"/>
    <w:pPr>
      <w:ind w:firstLineChars="200" w:firstLine="420"/>
    </w:pPr>
  </w:style>
  <w:style w:type="paragraph" w:customStyle="1" w:styleId="PlainText1">
    <w:name w:val="Plain Text1"/>
    <w:basedOn w:val="a"/>
    <w:rsid w:val="00600E52"/>
    <w:pPr>
      <w:widowControl/>
      <w:adjustRightInd w:val="0"/>
      <w:jc w:val="left"/>
      <w:textAlignment w:val="baseline"/>
    </w:pPr>
    <w:rPr>
      <w:rFonts w:ascii="宋体" w:eastAsia="楷体_GB2312" w:hAnsi="Courier New"/>
      <w:kern w:val="0"/>
      <w:sz w:val="26"/>
    </w:rPr>
  </w:style>
  <w:style w:type="paragraph" w:customStyle="1" w:styleId="ParaCharCharCharChar">
    <w:name w:val="默认段落字体 Para Char Char Char Char"/>
    <w:basedOn w:val="a"/>
    <w:rsid w:val="00600E52"/>
  </w:style>
  <w:style w:type="paragraph" w:customStyle="1" w:styleId="CharCharCharChar">
    <w:name w:val="Char Char Char Char"/>
    <w:basedOn w:val="a"/>
    <w:rsid w:val="00600E52"/>
    <w:pPr>
      <w:widowControl/>
      <w:spacing w:after="160" w:line="240" w:lineRule="exact"/>
      <w:jc w:val="left"/>
    </w:pPr>
    <w:rPr>
      <w:rFonts w:ascii="Verdana" w:eastAsia="仿宋_GB2312" w:hAnsi="Verdana"/>
      <w:kern w:val="0"/>
      <w:sz w:val="24"/>
      <w:lang w:eastAsia="en-US"/>
    </w:rPr>
  </w:style>
  <w:style w:type="table" w:styleId="afb">
    <w:name w:val="Table Grid"/>
    <w:basedOn w:val="a1"/>
    <w:uiPriority w:val="99"/>
    <w:unhideWhenUsed/>
    <w:rsid w:val="0060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3342</Words>
  <Characters>19051</Characters>
  <Application>Microsoft Office Word</Application>
  <DocSecurity>0</DocSecurity>
  <PresentationFormat/>
  <Lines>158</Lines>
  <Paragraphs>44</Paragraphs>
  <Slides>0</Slides>
  <Notes>0</Notes>
  <HiddenSlides>0</HiddenSlides>
  <MMClips>0</MMClips>
  <ScaleCrop>false</ScaleCrop>
  <Company>Lenovo</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2</cp:revision>
  <cp:lastPrinted>2018-04-26T07:08:00Z</cp:lastPrinted>
  <dcterms:created xsi:type="dcterms:W3CDTF">2020-08-04T09:17:00Z</dcterms:created>
  <dcterms:modified xsi:type="dcterms:W3CDTF">2020-08-04T09:17:00Z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