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年度南通市报刊新闻与专稿奖公示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一</w:t>
      </w:r>
      <w:r>
        <w:rPr>
          <w:rFonts w:hint="eastAsia" w:ascii="方正小标宋简体" w:eastAsia="方正小标宋简体"/>
          <w:sz w:val="32"/>
          <w:szCs w:val="32"/>
        </w:rPr>
        <w:t xml:space="preserve">、评论 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一等奖</w:t>
      </w:r>
    </w:p>
    <w:p>
      <w:pPr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  <w:lang w:eastAsia="zh-CN"/>
        </w:rPr>
        <w:t>以主人翁的意识去坚持，正是青春底色</w:t>
      </w:r>
      <w:r>
        <w:rPr>
          <w:rFonts w:hint="eastAsia"/>
          <w:sz w:val="30"/>
          <w:szCs w:val="30"/>
          <w:lang w:val="en-US" w:eastAsia="zh-CN"/>
        </w:rPr>
        <w:t xml:space="preserve">   （ 南通广播电视台）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二等奖</w:t>
      </w:r>
    </w:p>
    <w:p>
      <w:pPr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  <w:lang w:eastAsia="zh-CN"/>
        </w:rPr>
        <w:t>教育惩戒不可少</w:t>
      </w:r>
      <w:r>
        <w:rPr>
          <w:rFonts w:hint="eastAsia"/>
          <w:sz w:val="30"/>
          <w:szCs w:val="30"/>
          <w:lang w:val="en-US" w:eastAsia="zh-CN"/>
        </w:rPr>
        <w:t xml:space="preserve">      （ 南通广播电视台）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二</w:t>
      </w:r>
      <w:r>
        <w:rPr>
          <w:rFonts w:hint="eastAsia" w:ascii="方正小标宋简体" w:eastAsia="方正小标宋简体"/>
          <w:sz w:val="32"/>
          <w:szCs w:val="32"/>
        </w:rPr>
        <w:t>、通讯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一等奖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这群学生的提案何以放上两会案头</w:t>
      </w:r>
      <w:r>
        <w:rPr>
          <w:rFonts w:hint="eastAsia"/>
          <w:sz w:val="30"/>
          <w:szCs w:val="30"/>
          <w:lang w:val="en-US" w:eastAsia="zh-CN"/>
        </w:rPr>
        <w:t>（ 南通广播电视台）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二等奖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  <w:lang w:eastAsia="zh-CN"/>
        </w:rPr>
        <w:t>南通“白鸽皇后”如何笑傲魔术群雄</w:t>
      </w:r>
      <w:r>
        <w:rPr>
          <w:rFonts w:hint="eastAsia"/>
          <w:sz w:val="30"/>
          <w:szCs w:val="30"/>
          <w:lang w:val="en-US" w:eastAsia="zh-CN"/>
        </w:rPr>
        <w:t xml:space="preserve">   （ 南通广播电视台）</w:t>
      </w:r>
    </w:p>
    <w:p>
      <w:pPr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  <w:lang w:eastAsia="zh-CN"/>
        </w:rPr>
        <w:t>南通电影百年</w:t>
      </w:r>
      <w:r>
        <w:rPr>
          <w:rFonts w:hint="eastAsia"/>
          <w:sz w:val="30"/>
          <w:szCs w:val="30"/>
          <w:lang w:val="en-US" w:eastAsia="zh-CN"/>
        </w:rPr>
        <w:t xml:space="preserve"> 那些历久弥新的光影记忆  （ 南通广播电视台）</w:t>
      </w:r>
    </w:p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三</w:t>
      </w:r>
      <w:r>
        <w:rPr>
          <w:rFonts w:hint="eastAsia" w:ascii="方正小标宋简体" w:eastAsia="方正小标宋简体"/>
          <w:sz w:val="32"/>
          <w:szCs w:val="32"/>
        </w:rPr>
        <w:t>、专访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一等奖</w:t>
      </w:r>
    </w:p>
    <w:p>
      <w:pPr>
        <w:rPr>
          <w:rFonts w:hint="default"/>
          <w:sz w:val="30"/>
          <w:szCs w:val="30"/>
          <w:lang w:val="en-US"/>
        </w:rPr>
      </w:pPr>
      <w:r>
        <w:rPr>
          <w:rFonts w:hint="eastAsia"/>
          <w:sz w:val="30"/>
          <w:szCs w:val="30"/>
          <w:lang w:eastAsia="zh-CN"/>
        </w:rPr>
        <w:t>蔡淑华：从南通走出的飞航导弹之母</w:t>
      </w:r>
      <w:r>
        <w:rPr>
          <w:rFonts w:hint="eastAsia"/>
          <w:sz w:val="30"/>
          <w:szCs w:val="30"/>
          <w:lang w:val="en-US" w:eastAsia="zh-CN"/>
        </w:rPr>
        <w:t xml:space="preserve">   （ 南通广播电视台）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二等奖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李百战：我在社区当片儿警</w:t>
      </w:r>
      <w:r>
        <w:rPr>
          <w:rFonts w:hint="eastAsia"/>
          <w:sz w:val="30"/>
          <w:szCs w:val="30"/>
          <w:lang w:val="en-US" w:eastAsia="zh-CN"/>
        </w:rPr>
        <w:t xml:space="preserve">           （ 南通广播电视台）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刘晓红：从法理到实证</w:t>
      </w:r>
      <w:r>
        <w:rPr>
          <w:rFonts w:hint="eastAsia"/>
          <w:sz w:val="30"/>
          <w:szCs w:val="30"/>
          <w:lang w:val="en-US" w:eastAsia="zh-CN"/>
        </w:rPr>
        <w:t xml:space="preserve"> 致力于走向世界的国际法学者  （ 南通广播电视台）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0C"/>
    <w:rsid w:val="000817EF"/>
    <w:rsid w:val="001108E0"/>
    <w:rsid w:val="0016272B"/>
    <w:rsid w:val="00390C0F"/>
    <w:rsid w:val="003A0B6A"/>
    <w:rsid w:val="003E46DA"/>
    <w:rsid w:val="003E5811"/>
    <w:rsid w:val="005040CB"/>
    <w:rsid w:val="005328AD"/>
    <w:rsid w:val="00581B52"/>
    <w:rsid w:val="006D55E8"/>
    <w:rsid w:val="0074070C"/>
    <w:rsid w:val="008036DE"/>
    <w:rsid w:val="008A48B5"/>
    <w:rsid w:val="008D0D4F"/>
    <w:rsid w:val="009738C6"/>
    <w:rsid w:val="00C611CA"/>
    <w:rsid w:val="00D44D58"/>
    <w:rsid w:val="00DA352E"/>
    <w:rsid w:val="00EA6682"/>
    <w:rsid w:val="00F1023B"/>
    <w:rsid w:val="00F12C26"/>
    <w:rsid w:val="00F239ED"/>
    <w:rsid w:val="00F36473"/>
    <w:rsid w:val="00FA1D94"/>
    <w:rsid w:val="083A12A2"/>
    <w:rsid w:val="14E24037"/>
    <w:rsid w:val="1B3E3C0D"/>
    <w:rsid w:val="3946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673</Characters>
  <Lines>5</Lines>
  <Paragraphs>1</Paragraphs>
  <TotalTime>1</TotalTime>
  <ScaleCrop>false</ScaleCrop>
  <LinksUpToDate>false</LinksUpToDate>
  <CharactersWithSpaces>789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2019-03-01T06:43:00Z</dcterms:created>
  <dc:creator>lxf</dc:creator>
  <cp:lastModifiedBy>lenovo</cp:lastModifiedBy>
  <dcterms:modified xsi:type="dcterms:W3CDTF">2020-03-13T01:47:32Z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